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318DF1" w14:textId="77777777" w:rsidR="002D6058" w:rsidRPr="003C1E40" w:rsidRDefault="00F94139" w:rsidP="002D6058">
      <w:pPr>
        <w:rPr>
          <w:color w:val="FF0000"/>
        </w:rPr>
      </w:pPr>
      <w:r w:rsidRPr="003C1E40">
        <w:rPr>
          <w:color w:val="FF0000"/>
        </w:rPr>
        <w:t xml:space="preserve">International Federation of Red Cross and Red Crescent Societies </w:t>
      </w:r>
    </w:p>
    <w:p w14:paraId="2C69B215" w14:textId="77777777" w:rsidR="00B2219A" w:rsidRPr="003C1E40" w:rsidRDefault="00B2219A" w:rsidP="00ED3576">
      <w:pPr>
        <w:pStyle w:val="Projectsubtitle"/>
        <w:rPr>
          <w:color w:val="595959"/>
        </w:rPr>
      </w:pPr>
    </w:p>
    <w:p w14:paraId="07C41B05" w14:textId="55F0468E" w:rsidR="00950D72" w:rsidRPr="00D669F7" w:rsidRDefault="00F972DF" w:rsidP="00601DEE">
      <w:pPr>
        <w:spacing w:before="0" w:line="276" w:lineRule="auto"/>
        <w:jc w:val="both"/>
        <w:rPr>
          <w:color w:val="FF0000"/>
          <w:sz w:val="28"/>
          <w:szCs w:val="32"/>
        </w:rPr>
      </w:pPr>
      <w:r>
        <w:rPr>
          <w:color w:val="FF0000"/>
          <w:sz w:val="28"/>
          <w:szCs w:val="32"/>
          <w:lang w:val="bg-BG"/>
        </w:rPr>
        <w:t>Послания</w:t>
      </w:r>
      <w:r w:rsidR="00D16D0A">
        <w:rPr>
          <w:color w:val="FF0000"/>
          <w:sz w:val="28"/>
          <w:szCs w:val="32"/>
          <w:lang w:val="bg-BG"/>
        </w:rPr>
        <w:t xml:space="preserve"> срещу </w:t>
      </w:r>
      <w:proofErr w:type="spellStart"/>
      <w:proofErr w:type="gramStart"/>
      <w:r w:rsidR="00D16D0A">
        <w:rPr>
          <w:color w:val="FF0000"/>
          <w:sz w:val="28"/>
          <w:szCs w:val="32"/>
          <w:lang w:val="bg-BG"/>
        </w:rPr>
        <w:t>Ебола</w:t>
      </w:r>
      <w:proofErr w:type="spellEnd"/>
      <w:proofErr w:type="gramEnd"/>
    </w:p>
    <w:p w14:paraId="094D43F2" w14:textId="77777777" w:rsidR="00950D72" w:rsidRPr="003C1E40" w:rsidRDefault="00950D72" w:rsidP="00601DEE">
      <w:pPr>
        <w:spacing w:before="0" w:line="276" w:lineRule="auto"/>
        <w:jc w:val="both"/>
      </w:pPr>
    </w:p>
    <w:p w14:paraId="7120A1F5" w14:textId="594E04D9" w:rsidR="004C2A2F" w:rsidRPr="003C1E40" w:rsidRDefault="005C5A5D" w:rsidP="007D6C2A">
      <w:pPr>
        <w:pStyle w:val="Listbulleted1"/>
        <w:numPr>
          <w:ilvl w:val="0"/>
          <w:numId w:val="13"/>
        </w:numPr>
        <w:spacing w:before="0"/>
        <w:ind w:left="567" w:hanging="567"/>
        <w:jc w:val="both"/>
        <w:rPr>
          <w:rFonts w:asciiTheme="minorBidi" w:hAnsiTheme="minorBidi" w:cstheme="minorBidi"/>
          <w:szCs w:val="22"/>
        </w:rPr>
      </w:pPr>
      <w:proofErr w:type="gramStart"/>
      <w:r>
        <w:rPr>
          <w:rFonts w:asciiTheme="minorBidi" w:hAnsiTheme="minorBidi" w:cstheme="minorBidi"/>
          <w:szCs w:val="22"/>
          <w:lang w:val="bg-BG"/>
        </w:rPr>
        <w:t xml:space="preserve">Случаите на </w:t>
      </w:r>
      <w:proofErr w:type="spellStart"/>
      <w:r>
        <w:rPr>
          <w:rFonts w:asciiTheme="minorBidi" w:hAnsiTheme="minorBidi" w:cstheme="minorBidi"/>
          <w:szCs w:val="22"/>
          <w:lang w:val="bg-BG"/>
        </w:rPr>
        <w:t>Ебола</w:t>
      </w:r>
      <w:proofErr w:type="spellEnd"/>
      <w:r>
        <w:rPr>
          <w:rFonts w:asciiTheme="minorBidi" w:hAnsiTheme="minorBidi" w:cstheme="minorBidi"/>
          <w:szCs w:val="22"/>
          <w:lang w:val="bg-BG"/>
        </w:rPr>
        <w:t xml:space="preserve"> намаляват, в Либерия</w:t>
      </w:r>
      <w:r w:rsidR="00F972DF">
        <w:rPr>
          <w:rFonts w:asciiTheme="minorBidi" w:hAnsiTheme="minorBidi" w:cstheme="minorBidi"/>
          <w:szCs w:val="22"/>
          <w:lang w:val="bg-BG"/>
        </w:rPr>
        <w:t xml:space="preserve">, например, </w:t>
      </w:r>
      <w:r>
        <w:rPr>
          <w:rFonts w:asciiTheme="minorBidi" w:hAnsiTheme="minorBidi" w:cstheme="minorBidi"/>
          <w:szCs w:val="22"/>
          <w:lang w:val="bg-BG"/>
        </w:rPr>
        <w:t xml:space="preserve">няма </w:t>
      </w:r>
      <w:r w:rsidR="008E33E0">
        <w:rPr>
          <w:rFonts w:asciiTheme="minorBidi" w:hAnsiTheme="minorBidi" w:cstheme="minorBidi"/>
          <w:szCs w:val="22"/>
          <w:lang w:val="bg-BG"/>
        </w:rPr>
        <w:t xml:space="preserve">обявени </w:t>
      </w:r>
      <w:r>
        <w:rPr>
          <w:rFonts w:asciiTheme="minorBidi" w:hAnsiTheme="minorBidi" w:cstheme="minorBidi"/>
          <w:szCs w:val="22"/>
          <w:lang w:val="bg-BG"/>
        </w:rPr>
        <w:t>нови случаи</w:t>
      </w:r>
      <w:proofErr w:type="gramEnd"/>
      <w:r>
        <w:rPr>
          <w:rFonts w:asciiTheme="minorBidi" w:hAnsiTheme="minorBidi" w:cstheme="minorBidi"/>
          <w:szCs w:val="22"/>
          <w:lang w:val="bg-BG"/>
        </w:rPr>
        <w:t xml:space="preserve"> в последните дни</w:t>
      </w:r>
      <w:r w:rsidR="008E33E0">
        <w:rPr>
          <w:rFonts w:asciiTheme="minorBidi" w:hAnsiTheme="minorBidi" w:cstheme="minorBidi"/>
          <w:szCs w:val="22"/>
          <w:lang w:val="bg-BG"/>
        </w:rPr>
        <w:t>,</w:t>
      </w:r>
      <w:r>
        <w:rPr>
          <w:rFonts w:asciiTheme="minorBidi" w:hAnsiTheme="minorBidi" w:cstheme="minorBidi"/>
          <w:szCs w:val="22"/>
          <w:lang w:val="bg-BG"/>
        </w:rPr>
        <w:t xml:space="preserve"> </w:t>
      </w:r>
      <w:r w:rsidR="0060233D">
        <w:rPr>
          <w:rFonts w:asciiTheme="minorBidi" w:hAnsiTheme="minorBidi" w:cstheme="minorBidi"/>
          <w:szCs w:val="22"/>
          <w:lang w:val="bg-BG"/>
        </w:rPr>
        <w:t>н</w:t>
      </w:r>
      <w:r w:rsidR="00D669F7">
        <w:rPr>
          <w:rFonts w:asciiTheme="minorBidi" w:hAnsiTheme="minorBidi" w:cstheme="minorBidi"/>
          <w:szCs w:val="22"/>
          <w:lang w:val="bg-BG"/>
        </w:rPr>
        <w:t>о</w:t>
      </w:r>
      <w:r>
        <w:rPr>
          <w:rFonts w:asciiTheme="minorBidi" w:hAnsiTheme="minorBidi" w:cstheme="minorBidi"/>
          <w:szCs w:val="22"/>
          <w:lang w:val="bg-BG"/>
        </w:rPr>
        <w:t xml:space="preserve"> </w:t>
      </w:r>
      <w:r w:rsidRPr="00D669F7">
        <w:rPr>
          <w:rFonts w:asciiTheme="minorBidi" w:hAnsiTheme="minorBidi" w:cstheme="minorBidi"/>
          <w:b/>
          <w:szCs w:val="22"/>
          <w:lang w:val="bg-BG"/>
        </w:rPr>
        <w:t xml:space="preserve">епидемията </w:t>
      </w:r>
      <w:r w:rsidR="00CC608A" w:rsidRPr="00D669F7">
        <w:rPr>
          <w:rFonts w:asciiTheme="minorBidi" w:hAnsiTheme="minorBidi" w:cstheme="minorBidi"/>
          <w:b/>
          <w:szCs w:val="22"/>
          <w:lang w:val="bg-BG"/>
        </w:rPr>
        <w:t xml:space="preserve">все още </w:t>
      </w:r>
      <w:r w:rsidRPr="00D669F7">
        <w:rPr>
          <w:rFonts w:asciiTheme="minorBidi" w:hAnsiTheme="minorBidi" w:cstheme="minorBidi"/>
          <w:b/>
          <w:szCs w:val="22"/>
          <w:lang w:val="bg-BG"/>
        </w:rPr>
        <w:t xml:space="preserve">не </w:t>
      </w:r>
      <w:r w:rsidR="00CC608A" w:rsidRPr="00D669F7">
        <w:rPr>
          <w:rFonts w:asciiTheme="minorBidi" w:hAnsiTheme="minorBidi" w:cstheme="minorBidi"/>
          <w:b/>
          <w:szCs w:val="22"/>
          <w:lang w:val="bg-BG"/>
        </w:rPr>
        <w:t xml:space="preserve">може да бъде обявена за </w:t>
      </w:r>
      <w:r w:rsidRPr="00D669F7">
        <w:rPr>
          <w:rFonts w:asciiTheme="minorBidi" w:hAnsiTheme="minorBidi" w:cstheme="minorBidi"/>
          <w:b/>
          <w:szCs w:val="22"/>
          <w:lang w:val="bg-BG"/>
        </w:rPr>
        <w:t>приключила</w:t>
      </w:r>
      <w:r w:rsidR="00F972DF">
        <w:rPr>
          <w:rFonts w:asciiTheme="minorBidi" w:hAnsiTheme="minorBidi" w:cstheme="minorBidi"/>
          <w:szCs w:val="22"/>
          <w:lang w:val="bg-BG"/>
        </w:rPr>
        <w:t>.</w:t>
      </w:r>
    </w:p>
    <w:p w14:paraId="484776E9" w14:textId="77777777" w:rsidR="00CF2CD4" w:rsidRPr="003C1E40" w:rsidRDefault="00CF2CD4" w:rsidP="005459AA">
      <w:pPr>
        <w:pStyle w:val="Listbulleted1"/>
        <w:numPr>
          <w:ilvl w:val="0"/>
          <w:numId w:val="0"/>
        </w:numPr>
        <w:spacing w:before="0"/>
        <w:ind w:left="567"/>
        <w:jc w:val="both"/>
        <w:rPr>
          <w:rFonts w:asciiTheme="minorBidi" w:hAnsiTheme="minorBidi" w:cstheme="minorBidi"/>
          <w:szCs w:val="22"/>
        </w:rPr>
      </w:pPr>
    </w:p>
    <w:p w14:paraId="1CD6FA3E" w14:textId="5E4D8383" w:rsidR="0063096E" w:rsidRPr="0063096E" w:rsidRDefault="005459AA" w:rsidP="005459AA">
      <w:pPr>
        <w:pStyle w:val="ListParagraph"/>
        <w:numPr>
          <w:ilvl w:val="0"/>
          <w:numId w:val="13"/>
        </w:numPr>
        <w:ind w:left="567" w:right="424" w:hanging="567"/>
        <w:rPr>
          <w:b/>
          <w:bCs/>
        </w:rPr>
      </w:pPr>
      <w:r>
        <w:rPr>
          <w:b/>
          <w:bCs/>
          <w:lang w:val="bg-BG"/>
        </w:rPr>
        <w:t>Т</w:t>
      </w:r>
      <w:r w:rsidR="006267E4">
        <w:rPr>
          <w:b/>
          <w:bCs/>
          <w:lang w:val="bg-BG"/>
        </w:rPr>
        <w:t>рябва да действаме</w:t>
      </w:r>
      <w:r>
        <w:rPr>
          <w:b/>
          <w:bCs/>
          <w:lang w:val="bg-BG"/>
        </w:rPr>
        <w:t xml:space="preserve"> </w:t>
      </w:r>
      <w:r w:rsidRPr="0060233D">
        <w:rPr>
          <w:b/>
          <w:bCs/>
          <w:lang w:val="bg-BG"/>
        </w:rPr>
        <w:t>бързо</w:t>
      </w:r>
      <w:r>
        <w:rPr>
          <w:b/>
          <w:bCs/>
          <w:lang w:val="bg-BG"/>
        </w:rPr>
        <w:t xml:space="preserve"> и</w:t>
      </w:r>
      <w:r w:rsidR="006267E4">
        <w:rPr>
          <w:b/>
          <w:bCs/>
          <w:lang w:val="bg-BG"/>
        </w:rPr>
        <w:t xml:space="preserve"> решително, за да сведем случаите до нула.</w:t>
      </w:r>
      <w:r w:rsidR="0063096E" w:rsidRPr="0063096E">
        <w:t xml:space="preserve"> </w:t>
      </w:r>
      <w:r w:rsidR="0063096E">
        <w:rPr>
          <w:lang w:val="bg-BG"/>
        </w:rPr>
        <w:t xml:space="preserve">Движението на Червения кръст и Червения полумесец ще продължи своите действия на място в подкрепа на засегнатите </w:t>
      </w:r>
      <w:proofErr w:type="gramStart"/>
      <w:r w:rsidR="0063096E">
        <w:rPr>
          <w:lang w:val="bg-BG"/>
        </w:rPr>
        <w:t xml:space="preserve">общности. </w:t>
      </w:r>
      <w:r w:rsidR="0063096E" w:rsidRPr="0063096E">
        <w:rPr>
          <w:bCs/>
        </w:rPr>
        <w:t xml:space="preserve"> </w:t>
      </w:r>
      <w:proofErr w:type="gramEnd"/>
    </w:p>
    <w:p w14:paraId="0BF2394E" w14:textId="77777777" w:rsidR="004C2A2F" w:rsidRPr="003C1E40" w:rsidRDefault="004C2A2F" w:rsidP="007D6C2A">
      <w:pPr>
        <w:pStyle w:val="Listbulleted1"/>
        <w:numPr>
          <w:ilvl w:val="0"/>
          <w:numId w:val="0"/>
        </w:numPr>
        <w:spacing w:before="0"/>
        <w:ind w:left="567" w:hanging="567"/>
        <w:jc w:val="both"/>
        <w:rPr>
          <w:rFonts w:asciiTheme="minorBidi" w:hAnsiTheme="minorBidi" w:cstheme="minorBidi"/>
          <w:szCs w:val="22"/>
        </w:rPr>
      </w:pPr>
    </w:p>
    <w:p w14:paraId="668D1E34" w14:textId="49345A50" w:rsidR="004C2A2F" w:rsidRPr="003C1E40" w:rsidRDefault="006267E4" w:rsidP="007D6C2A">
      <w:pPr>
        <w:pStyle w:val="Listbulleted1"/>
        <w:numPr>
          <w:ilvl w:val="0"/>
          <w:numId w:val="13"/>
        </w:numPr>
        <w:spacing w:before="0"/>
        <w:ind w:left="567" w:hanging="567"/>
        <w:jc w:val="both"/>
        <w:rPr>
          <w:rFonts w:asciiTheme="minorBidi" w:hAnsiTheme="minorBidi" w:cstheme="minorBidi"/>
          <w:szCs w:val="22"/>
        </w:rPr>
      </w:pPr>
      <w:r>
        <w:rPr>
          <w:rFonts w:asciiTheme="minorBidi" w:hAnsiTheme="minorBidi" w:cstheme="minorBidi"/>
          <w:szCs w:val="22"/>
          <w:lang w:val="bg-BG"/>
        </w:rPr>
        <w:t xml:space="preserve">Една от </w:t>
      </w:r>
      <w:proofErr w:type="gramStart"/>
      <w:r>
        <w:rPr>
          <w:rFonts w:asciiTheme="minorBidi" w:hAnsiTheme="minorBidi" w:cstheme="minorBidi"/>
          <w:szCs w:val="22"/>
          <w:lang w:val="bg-BG"/>
        </w:rPr>
        <w:t>най-големите</w:t>
      </w:r>
      <w:proofErr w:type="gramEnd"/>
      <w:r>
        <w:rPr>
          <w:rFonts w:asciiTheme="minorBidi" w:hAnsiTheme="minorBidi" w:cstheme="minorBidi"/>
          <w:szCs w:val="22"/>
          <w:lang w:val="bg-BG"/>
        </w:rPr>
        <w:t xml:space="preserve"> битки, която трябва да водим</w:t>
      </w:r>
      <w:r w:rsidR="005459AA">
        <w:rPr>
          <w:rFonts w:asciiTheme="minorBidi" w:hAnsiTheme="minorBidi" w:cstheme="minorBidi"/>
          <w:szCs w:val="22"/>
          <w:lang w:val="bg-BG"/>
        </w:rPr>
        <w:t>,</w:t>
      </w:r>
      <w:r>
        <w:rPr>
          <w:rFonts w:asciiTheme="minorBidi" w:hAnsiTheme="minorBidi" w:cstheme="minorBidi"/>
          <w:szCs w:val="22"/>
          <w:lang w:val="bg-BG"/>
        </w:rPr>
        <w:t xml:space="preserve"> е срещу </w:t>
      </w:r>
      <w:r w:rsidRPr="008805FB">
        <w:rPr>
          <w:rFonts w:asciiTheme="minorBidi" w:hAnsiTheme="minorBidi" w:cstheme="minorBidi"/>
          <w:b/>
          <w:szCs w:val="22"/>
          <w:lang w:val="bg-BG"/>
        </w:rPr>
        <w:t>страха, отри</w:t>
      </w:r>
      <w:r w:rsidR="00F05677" w:rsidRPr="008805FB">
        <w:rPr>
          <w:rFonts w:asciiTheme="minorBidi" w:hAnsiTheme="minorBidi" w:cstheme="minorBidi"/>
          <w:b/>
          <w:szCs w:val="22"/>
          <w:lang w:val="bg-BG"/>
        </w:rPr>
        <w:t>цание</w:t>
      </w:r>
      <w:r w:rsidRPr="008805FB">
        <w:rPr>
          <w:rFonts w:asciiTheme="minorBidi" w:hAnsiTheme="minorBidi" w:cstheme="minorBidi"/>
          <w:b/>
          <w:szCs w:val="22"/>
          <w:lang w:val="bg-BG"/>
        </w:rPr>
        <w:t xml:space="preserve">то и липсата на доверие, които са причина хората в </w:t>
      </w:r>
      <w:r w:rsidR="005459AA" w:rsidRPr="008805FB">
        <w:rPr>
          <w:rFonts w:asciiTheme="minorBidi" w:hAnsiTheme="minorBidi" w:cstheme="minorBidi"/>
          <w:b/>
          <w:szCs w:val="22"/>
          <w:lang w:val="bg-BG"/>
        </w:rPr>
        <w:t>засегнатите</w:t>
      </w:r>
      <w:r w:rsidRPr="008805FB">
        <w:rPr>
          <w:rFonts w:asciiTheme="minorBidi" w:hAnsiTheme="minorBidi" w:cstheme="minorBidi"/>
          <w:b/>
          <w:szCs w:val="22"/>
          <w:lang w:val="bg-BG"/>
        </w:rPr>
        <w:t xml:space="preserve"> райони да продължават да извършват опасни погребални практики</w:t>
      </w:r>
      <w:r>
        <w:rPr>
          <w:rFonts w:asciiTheme="minorBidi" w:hAnsiTheme="minorBidi" w:cstheme="minorBidi"/>
          <w:szCs w:val="22"/>
          <w:lang w:val="bg-BG"/>
        </w:rPr>
        <w:t xml:space="preserve">. </w:t>
      </w:r>
      <w:r w:rsidR="0063096E">
        <w:rPr>
          <w:rFonts w:asciiTheme="minorBidi" w:hAnsiTheme="minorBidi" w:cstheme="minorBidi"/>
          <w:szCs w:val="22"/>
          <w:lang w:val="bg-BG"/>
        </w:rPr>
        <w:t>Именно страх</w:t>
      </w:r>
      <w:r w:rsidR="00F5625E">
        <w:rPr>
          <w:rFonts w:asciiTheme="minorBidi" w:hAnsiTheme="minorBidi" w:cstheme="minorBidi"/>
          <w:szCs w:val="22"/>
          <w:lang w:val="bg-BG"/>
        </w:rPr>
        <w:t>ът</w:t>
      </w:r>
      <w:r w:rsidR="0063096E">
        <w:rPr>
          <w:rFonts w:asciiTheme="minorBidi" w:hAnsiTheme="minorBidi" w:cstheme="minorBidi"/>
          <w:szCs w:val="22"/>
          <w:lang w:val="bg-BG"/>
        </w:rPr>
        <w:t xml:space="preserve"> е причина за нападения на</w:t>
      </w:r>
      <w:r w:rsidR="00F05677">
        <w:rPr>
          <w:rFonts w:asciiTheme="minorBidi" w:hAnsiTheme="minorBidi" w:cstheme="minorBidi"/>
          <w:szCs w:val="22"/>
          <w:lang w:val="bg-BG"/>
        </w:rPr>
        <w:t>д</w:t>
      </w:r>
      <w:r w:rsidR="0063096E">
        <w:rPr>
          <w:rFonts w:asciiTheme="minorBidi" w:hAnsiTheme="minorBidi" w:cstheme="minorBidi"/>
          <w:szCs w:val="22"/>
          <w:lang w:val="bg-BG"/>
        </w:rPr>
        <w:t xml:space="preserve"> доброволци, особено в Гвинея.</w:t>
      </w:r>
    </w:p>
    <w:p w14:paraId="4ECCABEC" w14:textId="77777777" w:rsidR="004C2A2F" w:rsidRPr="003C1E40" w:rsidRDefault="004C2A2F" w:rsidP="007D6C2A">
      <w:pPr>
        <w:pStyle w:val="Listbulleted1"/>
        <w:numPr>
          <w:ilvl w:val="0"/>
          <w:numId w:val="0"/>
        </w:numPr>
        <w:spacing w:before="0"/>
        <w:ind w:left="567" w:hanging="567"/>
        <w:jc w:val="both"/>
        <w:rPr>
          <w:rFonts w:asciiTheme="minorBidi" w:hAnsiTheme="minorBidi" w:cstheme="minorBidi"/>
          <w:szCs w:val="22"/>
        </w:rPr>
      </w:pPr>
    </w:p>
    <w:p w14:paraId="779B9244" w14:textId="75F6D99A" w:rsidR="003C169C" w:rsidRDefault="006267E4" w:rsidP="002965AF">
      <w:pPr>
        <w:pStyle w:val="Listbulleted1"/>
        <w:numPr>
          <w:ilvl w:val="0"/>
          <w:numId w:val="25"/>
        </w:numPr>
        <w:spacing w:before="0"/>
        <w:ind w:left="567" w:hanging="567"/>
        <w:jc w:val="both"/>
        <w:rPr>
          <w:rFonts w:asciiTheme="minorBidi" w:eastAsia="Calibri" w:hAnsiTheme="minorBidi" w:cstheme="minorBidi"/>
          <w:b/>
          <w:bCs/>
          <w:szCs w:val="22"/>
        </w:rPr>
      </w:pPr>
      <w:r w:rsidRPr="002965AF">
        <w:rPr>
          <w:rFonts w:asciiTheme="minorBidi" w:eastAsia="Calibri" w:hAnsiTheme="minorBidi" w:cstheme="minorBidi"/>
          <w:b/>
          <w:bCs/>
          <w:szCs w:val="22"/>
          <w:lang w:val="bg-BG"/>
        </w:rPr>
        <w:t xml:space="preserve">Страхът, и </w:t>
      </w:r>
      <w:r w:rsidR="00CB2D00" w:rsidRPr="002965AF">
        <w:rPr>
          <w:rFonts w:asciiTheme="minorBidi" w:eastAsia="Calibri" w:hAnsiTheme="minorBidi" w:cstheme="minorBidi"/>
          <w:b/>
          <w:bCs/>
          <w:szCs w:val="22"/>
          <w:lang w:val="bg-BG"/>
        </w:rPr>
        <w:t>създават порочен кръг</w:t>
      </w:r>
      <w:r w:rsidR="001B56F1" w:rsidRPr="002965AF">
        <w:rPr>
          <w:rFonts w:asciiTheme="minorBidi" w:eastAsia="Calibri" w:hAnsiTheme="minorBidi" w:cstheme="minorBidi"/>
          <w:b/>
          <w:bCs/>
          <w:szCs w:val="22"/>
          <w:lang w:val="bg-BG"/>
        </w:rPr>
        <w:t>,</w:t>
      </w:r>
      <w:r w:rsidR="00CB2D00" w:rsidRPr="002965AF">
        <w:rPr>
          <w:rFonts w:asciiTheme="minorBidi" w:eastAsia="Calibri" w:hAnsiTheme="minorBidi" w:cstheme="minorBidi"/>
          <w:b/>
          <w:bCs/>
          <w:szCs w:val="22"/>
          <w:lang w:val="bg-BG"/>
        </w:rPr>
        <w:t xml:space="preserve"> </w:t>
      </w:r>
      <w:r w:rsidR="001B56F1" w:rsidRPr="002965AF">
        <w:rPr>
          <w:rFonts w:asciiTheme="minorBidi" w:eastAsia="Calibri" w:hAnsiTheme="minorBidi" w:cstheme="minorBidi"/>
          <w:b/>
          <w:bCs/>
          <w:szCs w:val="22"/>
          <w:lang w:val="bg-BG"/>
        </w:rPr>
        <w:t>който</w:t>
      </w:r>
      <w:r w:rsidR="00CB2D00" w:rsidRPr="002965AF">
        <w:rPr>
          <w:rFonts w:asciiTheme="minorBidi" w:eastAsia="Calibri" w:hAnsiTheme="minorBidi" w:cstheme="minorBidi"/>
          <w:b/>
          <w:bCs/>
          <w:szCs w:val="22"/>
          <w:lang w:val="bg-BG"/>
        </w:rPr>
        <w:t xml:space="preserve"> затруднява ефективните </w:t>
      </w:r>
      <w:proofErr w:type="gramStart"/>
      <w:r w:rsidR="00CB2D00" w:rsidRPr="002965AF">
        <w:rPr>
          <w:rFonts w:asciiTheme="minorBidi" w:eastAsia="Calibri" w:hAnsiTheme="minorBidi" w:cstheme="minorBidi"/>
          <w:b/>
          <w:bCs/>
          <w:szCs w:val="22"/>
          <w:lang w:val="bg-BG"/>
        </w:rPr>
        <w:t xml:space="preserve">действия. </w:t>
      </w:r>
      <w:proofErr w:type="gramEnd"/>
    </w:p>
    <w:p w14:paraId="1A06E0FC" w14:textId="77777777" w:rsidR="002965AF" w:rsidRPr="002965AF" w:rsidRDefault="002965AF" w:rsidP="007D6C2A">
      <w:pPr>
        <w:pStyle w:val="Listbulleted1"/>
        <w:numPr>
          <w:ilvl w:val="0"/>
          <w:numId w:val="0"/>
        </w:numPr>
        <w:spacing w:before="0"/>
        <w:ind w:left="567" w:hanging="567"/>
        <w:jc w:val="both"/>
        <w:rPr>
          <w:rFonts w:asciiTheme="minorBidi" w:hAnsiTheme="minorBidi" w:cstheme="minorBidi"/>
          <w:szCs w:val="22"/>
        </w:rPr>
      </w:pPr>
    </w:p>
    <w:p w14:paraId="2647452C" w14:textId="3CE7BD7D" w:rsidR="003C169C" w:rsidRPr="003C1E40" w:rsidRDefault="006267E4" w:rsidP="007D6C2A">
      <w:pPr>
        <w:pStyle w:val="Listbulleted1"/>
        <w:numPr>
          <w:ilvl w:val="0"/>
          <w:numId w:val="13"/>
        </w:numPr>
        <w:spacing w:before="0"/>
        <w:ind w:left="567" w:hanging="567"/>
        <w:jc w:val="both"/>
        <w:rPr>
          <w:rFonts w:asciiTheme="minorBidi" w:hAnsiTheme="minorBidi" w:cstheme="minorBidi"/>
          <w:szCs w:val="22"/>
        </w:rPr>
      </w:pPr>
      <w:r>
        <w:rPr>
          <w:rFonts w:asciiTheme="minorBidi" w:hAnsiTheme="minorBidi" w:cstheme="minorBidi"/>
          <w:szCs w:val="22"/>
          <w:lang w:val="bg-BG"/>
        </w:rPr>
        <w:t xml:space="preserve">Разполагаме </w:t>
      </w:r>
      <w:r w:rsidR="00F05677">
        <w:rPr>
          <w:rFonts w:asciiTheme="minorBidi" w:hAnsiTheme="minorBidi" w:cstheme="minorBidi"/>
          <w:szCs w:val="22"/>
          <w:lang w:val="bg-BG"/>
        </w:rPr>
        <w:t xml:space="preserve">с </w:t>
      </w:r>
      <w:r>
        <w:rPr>
          <w:rFonts w:asciiTheme="minorBidi" w:hAnsiTheme="minorBidi" w:cstheme="minorBidi"/>
          <w:szCs w:val="22"/>
          <w:lang w:val="bg-BG"/>
        </w:rPr>
        <w:t>медицински екипи</w:t>
      </w:r>
      <w:r w:rsidR="00F05677">
        <w:rPr>
          <w:rFonts w:asciiTheme="minorBidi" w:hAnsiTheme="minorBidi" w:cstheme="minorBidi"/>
          <w:szCs w:val="22"/>
          <w:lang w:val="bg-BG"/>
        </w:rPr>
        <w:t xml:space="preserve"> и апаратура</w:t>
      </w:r>
      <w:r>
        <w:rPr>
          <w:rFonts w:asciiTheme="minorBidi" w:hAnsiTheme="minorBidi" w:cstheme="minorBidi"/>
          <w:szCs w:val="22"/>
          <w:lang w:val="bg-BG"/>
        </w:rPr>
        <w:t xml:space="preserve">, но никога няма да сведем случаите до </w:t>
      </w:r>
      <w:r w:rsidR="00F05677">
        <w:rPr>
          <w:rFonts w:asciiTheme="minorBidi" w:hAnsiTheme="minorBidi" w:cstheme="minorBidi"/>
          <w:szCs w:val="22"/>
          <w:lang w:val="bg-BG"/>
        </w:rPr>
        <w:t>нула</w:t>
      </w:r>
      <w:r w:rsidR="00F5625E">
        <w:rPr>
          <w:rFonts w:asciiTheme="minorBidi" w:hAnsiTheme="minorBidi" w:cstheme="minorBidi"/>
          <w:szCs w:val="22"/>
          <w:lang w:val="bg-BG"/>
        </w:rPr>
        <w:t>, ако не се преборим със стра</w:t>
      </w:r>
      <w:r>
        <w:rPr>
          <w:rFonts w:asciiTheme="minorBidi" w:hAnsiTheme="minorBidi" w:cstheme="minorBidi"/>
          <w:szCs w:val="22"/>
          <w:lang w:val="bg-BG"/>
        </w:rPr>
        <w:t xml:space="preserve">ха и </w:t>
      </w:r>
      <w:proofErr w:type="gramStart"/>
      <w:r>
        <w:rPr>
          <w:rFonts w:asciiTheme="minorBidi" w:hAnsiTheme="minorBidi" w:cstheme="minorBidi"/>
          <w:szCs w:val="22"/>
          <w:lang w:val="bg-BG"/>
        </w:rPr>
        <w:t xml:space="preserve">стигмата.  </w:t>
      </w:r>
      <w:proofErr w:type="gramEnd"/>
      <w:r>
        <w:rPr>
          <w:rFonts w:asciiTheme="minorBidi" w:hAnsiTheme="minorBidi" w:cstheme="minorBidi"/>
          <w:szCs w:val="22"/>
          <w:lang w:val="bg-BG"/>
        </w:rPr>
        <w:t xml:space="preserve">Посланията срещу </w:t>
      </w:r>
      <w:proofErr w:type="spellStart"/>
      <w:r>
        <w:rPr>
          <w:rFonts w:asciiTheme="minorBidi" w:hAnsiTheme="minorBidi" w:cstheme="minorBidi"/>
          <w:szCs w:val="22"/>
          <w:lang w:val="bg-BG"/>
        </w:rPr>
        <w:t>Ебол</w:t>
      </w:r>
      <w:r w:rsidR="00F5625E">
        <w:rPr>
          <w:rFonts w:asciiTheme="minorBidi" w:hAnsiTheme="minorBidi" w:cstheme="minorBidi"/>
          <w:szCs w:val="22"/>
          <w:lang w:val="bg-BG"/>
        </w:rPr>
        <w:t>а</w:t>
      </w:r>
      <w:proofErr w:type="spellEnd"/>
      <w:r>
        <w:rPr>
          <w:rFonts w:asciiTheme="minorBidi" w:hAnsiTheme="minorBidi" w:cstheme="minorBidi"/>
          <w:szCs w:val="22"/>
          <w:lang w:val="bg-BG"/>
        </w:rPr>
        <w:t xml:space="preserve"> допринасят за това. </w:t>
      </w:r>
      <w:r w:rsidR="003C169C" w:rsidRPr="003C1E40">
        <w:rPr>
          <w:rFonts w:asciiTheme="minorBidi" w:hAnsiTheme="minorBidi" w:cstheme="minorBidi"/>
          <w:szCs w:val="22"/>
        </w:rPr>
        <w:t xml:space="preserve"> </w:t>
      </w:r>
    </w:p>
    <w:p w14:paraId="1735763D" w14:textId="77777777" w:rsidR="003C169C" w:rsidRPr="003C1E40" w:rsidRDefault="003C169C" w:rsidP="007D6C2A">
      <w:pPr>
        <w:pStyle w:val="ListParagraph"/>
        <w:ind w:left="567" w:hanging="567"/>
        <w:rPr>
          <w:rFonts w:asciiTheme="minorBidi" w:hAnsiTheme="minorBidi" w:cstheme="minorBidi"/>
          <w:szCs w:val="22"/>
        </w:rPr>
      </w:pPr>
    </w:p>
    <w:p w14:paraId="7905C00C" w14:textId="53F5B8FF" w:rsidR="003C169C" w:rsidRPr="003C1E40" w:rsidRDefault="003C169C" w:rsidP="007D6C2A">
      <w:pPr>
        <w:pStyle w:val="ListParagraph"/>
        <w:numPr>
          <w:ilvl w:val="0"/>
          <w:numId w:val="13"/>
        </w:numPr>
        <w:ind w:left="567" w:hanging="567"/>
        <w:rPr>
          <w:rFonts w:asciiTheme="minorBidi" w:hAnsiTheme="minorBidi" w:cstheme="minorBidi"/>
          <w:szCs w:val="22"/>
        </w:rPr>
      </w:pPr>
      <w:r w:rsidRPr="002965AF">
        <w:rPr>
          <w:rFonts w:asciiTheme="minorBidi" w:hAnsiTheme="minorBidi" w:cstheme="minorBidi"/>
          <w:b/>
          <w:szCs w:val="22"/>
        </w:rPr>
        <w:t xml:space="preserve"> </w:t>
      </w:r>
      <w:r w:rsidRPr="002965AF">
        <w:rPr>
          <w:rFonts w:asciiTheme="minorBidi" w:hAnsiTheme="minorBidi" w:cstheme="minorBidi"/>
          <w:b/>
          <w:bCs/>
          <w:szCs w:val="22"/>
        </w:rPr>
        <w:t>#</w:t>
      </w:r>
      <w:proofErr w:type="spellStart"/>
      <w:r w:rsidRPr="003C1E40">
        <w:rPr>
          <w:rFonts w:asciiTheme="minorBidi" w:hAnsiTheme="minorBidi" w:cstheme="minorBidi"/>
          <w:b/>
          <w:bCs/>
          <w:szCs w:val="22"/>
        </w:rPr>
        <w:t>WordsAgaistEbola</w:t>
      </w:r>
      <w:proofErr w:type="spellEnd"/>
      <w:r w:rsidRPr="003C1E40">
        <w:rPr>
          <w:rFonts w:asciiTheme="minorBidi" w:hAnsiTheme="minorBidi" w:cstheme="minorBidi"/>
          <w:b/>
          <w:bCs/>
          <w:szCs w:val="22"/>
        </w:rPr>
        <w:t xml:space="preserve"> </w:t>
      </w:r>
      <w:r w:rsidR="00CC608A">
        <w:rPr>
          <w:rFonts w:asciiTheme="minorBidi" w:hAnsiTheme="minorBidi" w:cstheme="minorBidi"/>
          <w:b/>
          <w:bCs/>
          <w:szCs w:val="22"/>
          <w:lang w:val="bg-BG"/>
        </w:rPr>
        <w:t>(</w:t>
      </w:r>
      <w:r w:rsidR="00CC608A" w:rsidRPr="00CC608A">
        <w:rPr>
          <w:rFonts w:asciiTheme="minorBidi" w:hAnsiTheme="minorBidi" w:cstheme="minorBidi"/>
          <w:b/>
          <w:bCs/>
          <w:szCs w:val="22"/>
          <w:lang w:val="en-US"/>
        </w:rPr>
        <w:t>#</w:t>
      </w:r>
      <w:r w:rsidR="00C165D2">
        <w:rPr>
          <w:rFonts w:asciiTheme="minorBidi" w:hAnsiTheme="minorBidi" w:cstheme="minorBidi"/>
          <w:b/>
          <w:bCs/>
          <w:szCs w:val="22"/>
          <w:lang w:val="bg-BG"/>
        </w:rPr>
        <w:t>Послания с</w:t>
      </w:r>
      <w:r w:rsidR="00CC608A">
        <w:rPr>
          <w:rFonts w:asciiTheme="minorBidi" w:hAnsiTheme="minorBidi" w:cstheme="minorBidi"/>
          <w:b/>
          <w:bCs/>
          <w:szCs w:val="22"/>
          <w:lang w:val="bg-BG"/>
        </w:rPr>
        <w:t xml:space="preserve">рещу </w:t>
      </w:r>
      <w:proofErr w:type="spellStart"/>
      <w:r w:rsidR="00CC608A">
        <w:rPr>
          <w:rFonts w:asciiTheme="minorBidi" w:hAnsiTheme="minorBidi" w:cstheme="minorBidi"/>
          <w:b/>
          <w:bCs/>
          <w:szCs w:val="22"/>
          <w:lang w:val="bg-BG"/>
        </w:rPr>
        <w:t>Ебола</w:t>
      </w:r>
      <w:proofErr w:type="spellEnd"/>
      <w:r w:rsidR="00CC608A">
        <w:rPr>
          <w:rFonts w:asciiTheme="minorBidi" w:hAnsiTheme="minorBidi" w:cstheme="minorBidi"/>
          <w:b/>
          <w:bCs/>
          <w:szCs w:val="22"/>
          <w:lang w:val="bg-BG"/>
        </w:rPr>
        <w:t>)</w:t>
      </w:r>
      <w:r w:rsidR="006267E4">
        <w:rPr>
          <w:rFonts w:asciiTheme="minorBidi" w:hAnsiTheme="minorBidi" w:cstheme="minorBidi"/>
          <w:b/>
          <w:bCs/>
          <w:szCs w:val="22"/>
          <w:lang w:val="bg-BG"/>
        </w:rPr>
        <w:t xml:space="preserve"> </w:t>
      </w:r>
      <w:r w:rsidR="006267E4">
        <w:rPr>
          <w:rFonts w:asciiTheme="minorBidi" w:hAnsiTheme="minorBidi" w:cstheme="minorBidi"/>
          <w:bCs/>
          <w:szCs w:val="22"/>
          <w:lang w:val="bg-BG"/>
        </w:rPr>
        <w:t>е кампания</w:t>
      </w:r>
      <w:r w:rsidR="005D66B9">
        <w:rPr>
          <w:rFonts w:asciiTheme="minorBidi" w:hAnsiTheme="minorBidi" w:cstheme="minorBidi"/>
          <w:bCs/>
          <w:szCs w:val="22"/>
          <w:lang w:val="bg-BG"/>
        </w:rPr>
        <w:t>, чиято същност са</w:t>
      </w:r>
      <w:r w:rsidR="006267E4">
        <w:rPr>
          <w:rFonts w:asciiTheme="minorBidi" w:hAnsiTheme="minorBidi" w:cstheme="minorBidi"/>
          <w:bCs/>
          <w:szCs w:val="22"/>
          <w:lang w:val="bg-BG"/>
        </w:rPr>
        <w:t xml:space="preserve"> самите думи: знание, доверие, достойнство, подкрепа, любов, надежда, солидарност, к</w:t>
      </w:r>
      <w:r w:rsidR="00CC608A">
        <w:rPr>
          <w:rFonts w:asciiTheme="minorBidi" w:hAnsiTheme="minorBidi" w:cstheme="minorBidi"/>
          <w:bCs/>
          <w:szCs w:val="22"/>
          <w:lang w:val="bg-BG"/>
        </w:rPr>
        <w:t>у</w:t>
      </w:r>
      <w:r w:rsidR="006267E4">
        <w:rPr>
          <w:rFonts w:asciiTheme="minorBidi" w:hAnsiTheme="minorBidi" w:cstheme="minorBidi"/>
          <w:bCs/>
          <w:szCs w:val="22"/>
          <w:lang w:val="bg-BG"/>
        </w:rPr>
        <w:t xml:space="preserve">раж, състрадание и съдействие. </w:t>
      </w:r>
    </w:p>
    <w:p w14:paraId="6CA58DE8" w14:textId="77777777" w:rsidR="00BA5313" w:rsidRPr="003C1E40" w:rsidRDefault="00BA5313" w:rsidP="007D6C2A">
      <w:pPr>
        <w:ind w:left="567" w:hanging="567"/>
        <w:jc w:val="both"/>
        <w:rPr>
          <w:rFonts w:asciiTheme="minorBidi" w:hAnsiTheme="minorBidi" w:cstheme="minorBidi"/>
          <w:b/>
          <w:bCs/>
          <w:szCs w:val="22"/>
        </w:rPr>
      </w:pPr>
    </w:p>
    <w:p w14:paraId="2641FFBC" w14:textId="0E5A31B4" w:rsidR="003C169C" w:rsidRPr="003C1E40" w:rsidRDefault="00CC608A" w:rsidP="007D6C2A">
      <w:pPr>
        <w:pStyle w:val="ListParagraph"/>
        <w:numPr>
          <w:ilvl w:val="0"/>
          <w:numId w:val="13"/>
        </w:numPr>
        <w:ind w:left="567" w:hanging="567"/>
        <w:rPr>
          <w:rFonts w:asciiTheme="minorBidi" w:hAnsiTheme="minorBidi" w:cstheme="minorBidi"/>
          <w:szCs w:val="22"/>
        </w:rPr>
      </w:pPr>
      <w:r>
        <w:rPr>
          <w:rFonts w:asciiTheme="minorBidi" w:hAnsiTheme="minorBidi" w:cstheme="minorBidi"/>
          <w:b/>
          <w:bCs/>
          <w:szCs w:val="22"/>
          <w:lang w:val="bg-BG"/>
        </w:rPr>
        <w:t>Кампаният</w:t>
      </w:r>
      <w:r w:rsidR="006267E4">
        <w:rPr>
          <w:rFonts w:asciiTheme="minorBidi" w:hAnsiTheme="minorBidi" w:cstheme="minorBidi"/>
          <w:b/>
          <w:bCs/>
          <w:szCs w:val="22"/>
          <w:lang w:val="bg-BG"/>
        </w:rPr>
        <w:t>а</w:t>
      </w:r>
      <w:r>
        <w:rPr>
          <w:rFonts w:asciiTheme="minorBidi" w:hAnsiTheme="minorBidi" w:cstheme="minorBidi"/>
          <w:b/>
          <w:bCs/>
          <w:szCs w:val="22"/>
          <w:lang w:val="bg-BG"/>
        </w:rPr>
        <w:t xml:space="preserve"> </w:t>
      </w:r>
      <w:r w:rsidR="006267E4">
        <w:rPr>
          <w:rFonts w:asciiTheme="minorBidi" w:hAnsiTheme="minorBidi" w:cstheme="minorBidi"/>
          <w:b/>
          <w:bCs/>
          <w:szCs w:val="22"/>
          <w:lang w:val="bg-BG"/>
        </w:rPr>
        <w:t>цели мобилизирането на положителна енергия. Еболата може да бъде победена чрез пълноценна подкрепа.</w:t>
      </w:r>
    </w:p>
    <w:p w14:paraId="4CFC8BEA" w14:textId="77777777" w:rsidR="002E5952" w:rsidRPr="003C1E40" w:rsidRDefault="002E5952" w:rsidP="007D6C2A">
      <w:pPr>
        <w:pStyle w:val="ListParagraph"/>
        <w:ind w:left="567" w:hanging="567"/>
        <w:rPr>
          <w:rFonts w:asciiTheme="minorBidi" w:hAnsiTheme="minorBidi" w:cstheme="minorBidi"/>
          <w:szCs w:val="22"/>
        </w:rPr>
      </w:pPr>
    </w:p>
    <w:p w14:paraId="31EBDEFF" w14:textId="0A358259" w:rsidR="003C169C" w:rsidRPr="00C113F2" w:rsidRDefault="00C113F2" w:rsidP="007D6C2A">
      <w:pPr>
        <w:pStyle w:val="ListParagraph"/>
        <w:numPr>
          <w:ilvl w:val="0"/>
          <w:numId w:val="13"/>
        </w:numPr>
        <w:ind w:left="567" w:hanging="567"/>
        <w:rPr>
          <w:rFonts w:asciiTheme="minorBidi" w:hAnsiTheme="minorBidi" w:cstheme="minorBidi"/>
          <w:szCs w:val="22"/>
        </w:rPr>
      </w:pPr>
      <w:r w:rsidRPr="00C113F2">
        <w:rPr>
          <w:rFonts w:asciiTheme="minorBidi" w:hAnsiTheme="minorBidi" w:cstheme="minorBidi"/>
          <w:szCs w:val="22"/>
          <w:lang w:val="bg-BG"/>
        </w:rPr>
        <w:t xml:space="preserve">Хилядите доброволци на Червения кръст, които бяха на място преди да избухне епидемията и ще останат там до </w:t>
      </w:r>
      <w:r w:rsidR="005D66B9">
        <w:rPr>
          <w:rFonts w:asciiTheme="minorBidi" w:hAnsiTheme="minorBidi" w:cstheme="minorBidi"/>
          <w:szCs w:val="22"/>
          <w:lang w:val="bg-BG"/>
        </w:rPr>
        <w:t xml:space="preserve">нейния </w:t>
      </w:r>
      <w:r w:rsidRPr="00C113F2">
        <w:rPr>
          <w:rFonts w:asciiTheme="minorBidi" w:hAnsiTheme="minorBidi" w:cstheme="minorBidi"/>
          <w:szCs w:val="22"/>
          <w:lang w:val="bg-BG"/>
        </w:rPr>
        <w:t>кра</w:t>
      </w:r>
      <w:r w:rsidR="005D66B9">
        <w:rPr>
          <w:rFonts w:asciiTheme="minorBidi" w:hAnsiTheme="minorBidi" w:cstheme="minorBidi"/>
          <w:szCs w:val="22"/>
          <w:lang w:val="bg-BG"/>
        </w:rPr>
        <w:t>й,</w:t>
      </w:r>
      <w:r w:rsidRPr="00C113F2">
        <w:rPr>
          <w:rFonts w:asciiTheme="minorBidi" w:hAnsiTheme="minorBidi" w:cstheme="minorBidi"/>
          <w:szCs w:val="22"/>
          <w:lang w:val="bg-BG"/>
        </w:rPr>
        <w:t xml:space="preserve"> са ключов фактор в борбата със страха и стигмата. Те правят всичко възможно за спиране на разпро</w:t>
      </w:r>
      <w:r w:rsidR="005D66B9">
        <w:rPr>
          <w:rFonts w:asciiTheme="minorBidi" w:hAnsiTheme="minorBidi" w:cstheme="minorBidi"/>
          <w:szCs w:val="22"/>
          <w:lang w:val="bg-BG"/>
        </w:rPr>
        <w:t>странението на вируса, но се ну</w:t>
      </w:r>
      <w:r w:rsidRPr="00C113F2">
        <w:rPr>
          <w:rFonts w:asciiTheme="minorBidi" w:hAnsiTheme="minorBidi" w:cstheme="minorBidi"/>
          <w:szCs w:val="22"/>
          <w:lang w:val="bg-BG"/>
        </w:rPr>
        <w:t xml:space="preserve">ждаят от постоянна външна подкрепа.  </w:t>
      </w:r>
    </w:p>
    <w:p w14:paraId="290763A9" w14:textId="77777777" w:rsidR="00C113F2" w:rsidRPr="00C113F2" w:rsidRDefault="00C113F2" w:rsidP="00C113F2">
      <w:pPr>
        <w:pStyle w:val="ListParagraph"/>
        <w:rPr>
          <w:rFonts w:asciiTheme="minorBidi" w:hAnsiTheme="minorBidi" w:cstheme="minorBidi"/>
          <w:szCs w:val="22"/>
        </w:rPr>
      </w:pPr>
    </w:p>
    <w:p w14:paraId="40D6B235" w14:textId="23F0C436" w:rsidR="003C169C" w:rsidRPr="003C1E40" w:rsidRDefault="00910231" w:rsidP="007D6C2A">
      <w:pPr>
        <w:pStyle w:val="ListParagraph"/>
        <w:numPr>
          <w:ilvl w:val="0"/>
          <w:numId w:val="13"/>
        </w:numPr>
        <w:ind w:left="567" w:hanging="567"/>
        <w:rPr>
          <w:rFonts w:asciiTheme="minorBidi" w:hAnsiTheme="minorBidi" w:cstheme="minorBidi"/>
          <w:szCs w:val="22"/>
        </w:rPr>
      </w:pPr>
      <w:r>
        <w:rPr>
          <w:rFonts w:asciiTheme="minorBidi" w:hAnsiTheme="minorBidi" w:cstheme="minorBidi"/>
          <w:b/>
          <w:bCs/>
          <w:szCs w:val="22"/>
          <w:lang w:val="bg-BG"/>
        </w:rPr>
        <w:t>Посланията, думите</w:t>
      </w:r>
      <w:r w:rsidR="00C113F2">
        <w:rPr>
          <w:rFonts w:asciiTheme="minorBidi" w:hAnsiTheme="minorBidi" w:cstheme="minorBidi"/>
          <w:b/>
          <w:bCs/>
          <w:szCs w:val="22"/>
          <w:lang w:val="bg-BG"/>
        </w:rPr>
        <w:t xml:space="preserve"> има</w:t>
      </w:r>
      <w:r>
        <w:rPr>
          <w:rFonts w:asciiTheme="minorBidi" w:hAnsiTheme="minorBidi" w:cstheme="minorBidi"/>
          <w:b/>
          <w:bCs/>
          <w:szCs w:val="22"/>
          <w:lang w:val="bg-BG"/>
        </w:rPr>
        <w:t>т силата да повишат</w:t>
      </w:r>
      <w:r w:rsidR="00C113F2">
        <w:rPr>
          <w:rFonts w:asciiTheme="minorBidi" w:hAnsiTheme="minorBidi" w:cstheme="minorBidi"/>
          <w:b/>
          <w:bCs/>
          <w:szCs w:val="22"/>
          <w:lang w:val="bg-BG"/>
        </w:rPr>
        <w:t xml:space="preserve"> осведомеността, за да победим стигмата и да намалим страха. </w:t>
      </w:r>
      <w:r w:rsidR="00F05677">
        <w:rPr>
          <w:rFonts w:asciiTheme="minorBidi" w:hAnsiTheme="minorBidi" w:cstheme="minorBidi"/>
          <w:bCs/>
          <w:szCs w:val="22"/>
          <w:lang w:val="bg-BG"/>
        </w:rPr>
        <w:t>Нашите думи могат</w:t>
      </w:r>
      <w:r w:rsidR="00C113F2" w:rsidRPr="00BD44F3">
        <w:rPr>
          <w:rFonts w:asciiTheme="minorBidi" w:hAnsiTheme="minorBidi" w:cstheme="minorBidi"/>
          <w:bCs/>
          <w:szCs w:val="22"/>
          <w:lang w:val="bg-BG"/>
        </w:rPr>
        <w:t xml:space="preserve"> да „усилят звука“, така </w:t>
      </w:r>
      <w:r w:rsidR="00BD44F3">
        <w:rPr>
          <w:rFonts w:asciiTheme="minorBidi" w:hAnsiTheme="minorBidi" w:cstheme="minorBidi"/>
          <w:bCs/>
          <w:szCs w:val="22"/>
          <w:lang w:val="bg-BG"/>
        </w:rPr>
        <w:t>ч</w:t>
      </w:r>
      <w:r w:rsidR="00C113F2" w:rsidRPr="00BD44F3">
        <w:rPr>
          <w:rFonts w:asciiTheme="minorBidi" w:hAnsiTheme="minorBidi" w:cstheme="minorBidi"/>
          <w:bCs/>
          <w:szCs w:val="22"/>
          <w:lang w:val="bg-BG"/>
        </w:rPr>
        <w:t>е гласът ни да бъде чут. Всеки един от нас може да окаже подкрепа чрез споделяне на послания, факти и ценности.</w:t>
      </w:r>
      <w:r w:rsidR="00C113F2">
        <w:rPr>
          <w:rFonts w:asciiTheme="minorBidi" w:hAnsiTheme="minorBidi" w:cstheme="minorBidi"/>
          <w:b/>
          <w:bCs/>
          <w:szCs w:val="22"/>
          <w:lang w:val="bg-BG"/>
        </w:rPr>
        <w:t xml:space="preserve">  </w:t>
      </w:r>
    </w:p>
    <w:p w14:paraId="077F5F5E" w14:textId="77777777" w:rsidR="003C169C" w:rsidRPr="003C1E40" w:rsidRDefault="003C169C" w:rsidP="007D6C2A">
      <w:pPr>
        <w:pStyle w:val="ListParagraph"/>
        <w:ind w:left="567" w:hanging="567"/>
        <w:rPr>
          <w:rFonts w:asciiTheme="minorBidi" w:hAnsiTheme="minorBidi" w:cstheme="minorBidi"/>
          <w:szCs w:val="22"/>
        </w:rPr>
      </w:pPr>
    </w:p>
    <w:p w14:paraId="3B7E406D" w14:textId="726763F6" w:rsidR="003C169C" w:rsidRPr="002965AF" w:rsidRDefault="00BD44F3" w:rsidP="007D6C2A">
      <w:pPr>
        <w:pStyle w:val="ListParagraph"/>
        <w:numPr>
          <w:ilvl w:val="0"/>
          <w:numId w:val="13"/>
        </w:numPr>
        <w:ind w:left="567" w:hanging="567"/>
        <w:rPr>
          <w:rFonts w:asciiTheme="minorBidi" w:hAnsiTheme="minorBidi" w:cstheme="minorBidi"/>
          <w:szCs w:val="22"/>
        </w:rPr>
      </w:pPr>
      <w:r w:rsidRPr="00BD44F3">
        <w:rPr>
          <w:rFonts w:asciiTheme="minorBidi" w:hAnsiTheme="minorBidi" w:cstheme="minorBidi"/>
          <w:szCs w:val="22"/>
          <w:lang w:val="bg-BG"/>
        </w:rPr>
        <w:t>Борбата със стигмата включва споделяне на ценности и общи цели. Трябва да надграждаме хуманизма и способностите на хората, за да превърнем ценностите им в думи и действия</w:t>
      </w:r>
      <w:r>
        <w:rPr>
          <w:rFonts w:asciiTheme="minorBidi" w:hAnsiTheme="minorBidi" w:cstheme="minorBidi"/>
          <w:szCs w:val="22"/>
          <w:lang w:val="bg-BG"/>
        </w:rPr>
        <w:t>.</w:t>
      </w:r>
    </w:p>
    <w:p w14:paraId="51C766E7" w14:textId="77777777" w:rsidR="002965AF" w:rsidRPr="002965AF" w:rsidRDefault="002965AF" w:rsidP="002965AF">
      <w:pPr>
        <w:rPr>
          <w:rFonts w:asciiTheme="minorBidi" w:hAnsiTheme="minorBidi" w:cstheme="minorBidi"/>
          <w:szCs w:val="22"/>
        </w:rPr>
      </w:pPr>
    </w:p>
    <w:p w14:paraId="757A6A44" w14:textId="1A3E01A0" w:rsidR="003C169C" w:rsidRPr="003C1E40" w:rsidRDefault="00CC608A" w:rsidP="007D6C2A">
      <w:pPr>
        <w:pStyle w:val="ListParagraph"/>
        <w:numPr>
          <w:ilvl w:val="0"/>
          <w:numId w:val="13"/>
        </w:numPr>
        <w:ind w:left="567" w:hanging="567"/>
        <w:rPr>
          <w:rFonts w:asciiTheme="minorBidi" w:hAnsiTheme="minorBidi" w:cstheme="minorBidi"/>
          <w:szCs w:val="22"/>
        </w:rPr>
      </w:pPr>
      <w:r>
        <w:rPr>
          <w:rFonts w:asciiTheme="minorBidi" w:hAnsiTheme="minorBidi" w:cstheme="minorBidi"/>
          <w:szCs w:val="22"/>
          <w:lang w:val="bg-BG"/>
        </w:rPr>
        <w:t xml:space="preserve">Най-съществени в борбата с Ебола са местните кампании, организирани срещу страха, безразличието и дезинформацията, </w:t>
      </w:r>
      <w:r w:rsidR="00F05677">
        <w:rPr>
          <w:rFonts w:asciiTheme="minorBidi" w:hAnsiTheme="minorBidi" w:cstheme="minorBidi"/>
          <w:szCs w:val="22"/>
          <w:lang w:val="bg-BG"/>
        </w:rPr>
        <w:t xml:space="preserve">те са </w:t>
      </w:r>
      <w:r>
        <w:rPr>
          <w:rFonts w:asciiTheme="minorBidi" w:hAnsiTheme="minorBidi" w:cstheme="minorBidi"/>
          <w:szCs w:val="22"/>
          <w:lang w:val="bg-BG"/>
        </w:rPr>
        <w:t>израз на солидарност към хор</w:t>
      </w:r>
      <w:r w:rsidR="002965AF">
        <w:rPr>
          <w:rFonts w:asciiTheme="minorBidi" w:hAnsiTheme="minorBidi" w:cstheme="minorBidi"/>
          <w:szCs w:val="22"/>
          <w:lang w:val="bg-BG"/>
        </w:rPr>
        <w:t>ата, които се борят с болестта.</w:t>
      </w:r>
      <w:bookmarkStart w:id="0" w:name="_GoBack"/>
      <w:bookmarkEnd w:id="0"/>
    </w:p>
    <w:p w14:paraId="744B9648" w14:textId="77777777" w:rsidR="003C169C" w:rsidRPr="003C1E40" w:rsidRDefault="003C169C" w:rsidP="007D6C2A">
      <w:pPr>
        <w:pStyle w:val="ListParagraph"/>
        <w:ind w:left="567" w:hanging="567"/>
        <w:rPr>
          <w:rFonts w:asciiTheme="minorBidi" w:hAnsiTheme="minorBidi" w:cstheme="minorBidi"/>
          <w:szCs w:val="22"/>
        </w:rPr>
      </w:pPr>
    </w:p>
    <w:p w14:paraId="12D1316F" w14:textId="66A3FF64" w:rsidR="00841B88" w:rsidRPr="003C1E40" w:rsidRDefault="00CC608A" w:rsidP="007D6C2A">
      <w:pPr>
        <w:pStyle w:val="ListParagraph"/>
        <w:numPr>
          <w:ilvl w:val="0"/>
          <w:numId w:val="13"/>
        </w:numPr>
        <w:ind w:left="567" w:hanging="567"/>
        <w:rPr>
          <w:rFonts w:asciiTheme="minorBidi" w:hAnsiTheme="minorBidi" w:cstheme="minorBidi"/>
          <w:szCs w:val="22"/>
        </w:rPr>
      </w:pPr>
      <w:r>
        <w:rPr>
          <w:rFonts w:asciiTheme="minorBidi" w:hAnsiTheme="minorBidi" w:cstheme="minorBidi"/>
          <w:szCs w:val="22"/>
          <w:lang w:val="bg-BG"/>
        </w:rPr>
        <w:t>Кампанията окуражава хората да научат повече за болесттта, тъй като знанието е най-добрия</w:t>
      </w:r>
      <w:r w:rsidR="00910231">
        <w:rPr>
          <w:rFonts w:asciiTheme="minorBidi" w:hAnsiTheme="minorBidi" w:cstheme="minorBidi"/>
          <w:szCs w:val="22"/>
          <w:lang w:val="bg-BG"/>
        </w:rPr>
        <w:t>т</w:t>
      </w:r>
      <w:r>
        <w:rPr>
          <w:rFonts w:asciiTheme="minorBidi" w:hAnsiTheme="minorBidi" w:cstheme="minorBidi"/>
          <w:szCs w:val="22"/>
          <w:lang w:val="bg-BG"/>
        </w:rPr>
        <w:t xml:space="preserve"> начин да се отървем от стигмата и да контролираме страха. </w:t>
      </w:r>
      <w:r w:rsidR="003C169C" w:rsidRPr="003C1E40">
        <w:rPr>
          <w:rFonts w:asciiTheme="minorBidi" w:hAnsiTheme="minorBidi" w:cstheme="minorBidi"/>
          <w:szCs w:val="22"/>
        </w:rPr>
        <w:t xml:space="preserve"> </w:t>
      </w:r>
    </w:p>
    <w:p w14:paraId="58D6AF91" w14:textId="77777777" w:rsidR="00B24738" w:rsidRPr="003C1E40" w:rsidRDefault="00B24738" w:rsidP="00B24738">
      <w:pPr>
        <w:ind w:left="567" w:hanging="567"/>
        <w:rPr>
          <w:rFonts w:asciiTheme="minorBidi" w:hAnsiTheme="minorBidi" w:cstheme="minorBidi"/>
          <w:szCs w:val="22"/>
        </w:rPr>
      </w:pPr>
    </w:p>
    <w:sectPr w:rsidR="00B24738" w:rsidRPr="003C1E40" w:rsidSect="00B24738">
      <w:headerReference w:type="default" r:id="rId8"/>
      <w:footerReference w:type="default" r:id="rId9"/>
      <w:footerReference w:type="first" r:id="rId10"/>
      <w:pgSz w:w="11900" w:h="16840"/>
      <w:pgMar w:top="1134" w:right="1134" w:bottom="1134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87E182" w14:textId="77777777" w:rsidR="00953B11" w:rsidRDefault="00953B11">
      <w:r>
        <w:separator/>
      </w:r>
    </w:p>
    <w:p w14:paraId="2FE30854" w14:textId="77777777" w:rsidR="00953B11" w:rsidRDefault="00953B11"/>
    <w:p w14:paraId="33C338A9" w14:textId="77777777" w:rsidR="00953B11" w:rsidRDefault="00953B11"/>
  </w:endnote>
  <w:endnote w:type="continuationSeparator" w:id="0">
    <w:p w14:paraId="2EFC2393" w14:textId="77777777" w:rsidR="00953B11" w:rsidRDefault="00953B11">
      <w:r>
        <w:continuationSeparator/>
      </w:r>
    </w:p>
    <w:p w14:paraId="19ED879C" w14:textId="77777777" w:rsidR="00953B11" w:rsidRDefault="00953B11"/>
    <w:p w14:paraId="487830E8" w14:textId="77777777" w:rsidR="00953B11" w:rsidRDefault="00953B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 Roman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ecilia-Light">
    <w:altName w:val="Caecilia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B0D648" w14:textId="77777777" w:rsidR="002F5086" w:rsidRDefault="002F5086">
    <w:pPr>
      <w:pStyle w:val="Footer"/>
    </w:pPr>
    <w:r>
      <w:rPr>
        <w:noProof/>
        <w:lang w:val="bg-BG" w:eastAsia="bg-BG"/>
      </w:rPr>
      <w:drawing>
        <wp:anchor distT="0" distB="0" distL="114300" distR="114300" simplePos="0" relativeHeight="251663360" behindDoc="0" locked="1" layoutInCell="1" allowOverlap="1" wp14:anchorId="05988ABE" wp14:editId="480F6102">
          <wp:simplePos x="0" y="0"/>
          <wp:positionH relativeFrom="column">
            <wp:posOffset>0</wp:posOffset>
          </wp:positionH>
          <wp:positionV relativeFrom="paragraph">
            <wp:posOffset>-45085</wp:posOffset>
          </wp:positionV>
          <wp:extent cx="6116320" cy="464185"/>
          <wp:effectExtent l="0" t="0" r="508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FRC-tagline-logo-EN-2011-L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464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A67E45" w14:textId="77777777" w:rsidR="002F5086" w:rsidRDefault="002F5086">
    <w:pPr>
      <w:pStyle w:val="Footer"/>
    </w:pPr>
    <w:r>
      <w:rPr>
        <w:noProof/>
        <w:lang w:val="bg-BG" w:eastAsia="bg-BG"/>
      </w:rPr>
      <w:drawing>
        <wp:anchor distT="0" distB="0" distL="114300" distR="114300" simplePos="0" relativeHeight="251661312" behindDoc="0" locked="1" layoutInCell="1" allowOverlap="1" wp14:anchorId="11096D3A" wp14:editId="31AFF6A7">
          <wp:simplePos x="0" y="0"/>
          <wp:positionH relativeFrom="column">
            <wp:posOffset>0</wp:posOffset>
          </wp:positionH>
          <wp:positionV relativeFrom="paragraph">
            <wp:posOffset>-45085</wp:posOffset>
          </wp:positionV>
          <wp:extent cx="6116320" cy="464185"/>
          <wp:effectExtent l="0" t="0" r="508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FRC-tagline-logo-EN-2011-L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464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F70672" w14:textId="77777777" w:rsidR="00953B11" w:rsidRDefault="00953B11">
      <w:r>
        <w:separator/>
      </w:r>
    </w:p>
    <w:p w14:paraId="32BF1C81" w14:textId="77777777" w:rsidR="00953B11" w:rsidRDefault="00953B11"/>
    <w:p w14:paraId="68B55994" w14:textId="77777777" w:rsidR="00953B11" w:rsidRDefault="00953B11"/>
  </w:footnote>
  <w:footnote w:type="continuationSeparator" w:id="0">
    <w:p w14:paraId="2A5B73D8" w14:textId="77777777" w:rsidR="00953B11" w:rsidRDefault="00953B11">
      <w:r>
        <w:continuationSeparator/>
      </w:r>
    </w:p>
    <w:p w14:paraId="1177EE14" w14:textId="77777777" w:rsidR="00953B11" w:rsidRDefault="00953B11"/>
    <w:p w14:paraId="40F5291E" w14:textId="77777777" w:rsidR="00953B11" w:rsidRDefault="00953B1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2C3BF7" w14:textId="77777777" w:rsidR="002F5086" w:rsidRDefault="002F5086" w:rsidP="00194166">
    <w:pPr>
      <w:pStyle w:val="Projectsubtitle"/>
      <w:rPr>
        <w:color w:val="595959"/>
      </w:rPr>
    </w:pPr>
    <w:r w:rsidRPr="00895C69">
      <w:rPr>
        <w:rFonts w:ascii="Arial" w:hAnsi="Arial" w:cs="Caecilia-Light"/>
        <w:color w:val="FF0000"/>
        <w:sz w:val="16"/>
        <w:szCs w:val="14"/>
      </w:rPr>
      <w:t>International Federation of Red Cross and Red Crescent Societies</w:t>
    </w:r>
    <w:r w:rsidRPr="00895C69">
      <w:rPr>
        <w:rFonts w:ascii="Arial" w:hAnsi="Arial" w:cs="Caecilia-Light"/>
        <w:color w:val="FF0000"/>
        <w:sz w:val="16"/>
        <w:szCs w:val="14"/>
      </w:rPr>
      <w:br/>
    </w:r>
    <w:r w:rsidRPr="00895C69">
      <w:rPr>
        <w:rStyle w:val="PageNumber"/>
        <w:rFonts w:ascii="Arial" w:hAnsi="Arial" w:cs="Arial"/>
        <w:b/>
        <w:bCs/>
        <w:sz w:val="16"/>
        <w:szCs w:val="16"/>
      </w:rPr>
      <w:fldChar w:fldCharType="begin"/>
    </w:r>
    <w:r w:rsidRPr="00895C69">
      <w:rPr>
        <w:rStyle w:val="PageNumber"/>
        <w:rFonts w:ascii="Arial" w:hAnsi="Arial" w:cs="Arial"/>
        <w:b/>
        <w:bCs/>
        <w:sz w:val="16"/>
        <w:szCs w:val="16"/>
      </w:rPr>
      <w:instrText xml:space="preserve"> PAGE </w:instrText>
    </w:r>
    <w:r w:rsidRPr="00895C69">
      <w:rPr>
        <w:rStyle w:val="PageNumber"/>
        <w:rFonts w:ascii="Arial" w:hAnsi="Arial" w:cs="Arial"/>
        <w:b/>
        <w:bCs/>
        <w:sz w:val="16"/>
        <w:szCs w:val="16"/>
      </w:rPr>
      <w:fldChar w:fldCharType="separate"/>
    </w:r>
    <w:r w:rsidR="002965AF">
      <w:rPr>
        <w:rStyle w:val="PageNumber"/>
        <w:rFonts w:ascii="Arial" w:hAnsi="Arial" w:cs="Arial"/>
        <w:b/>
        <w:bCs/>
        <w:noProof/>
        <w:sz w:val="16"/>
        <w:szCs w:val="16"/>
      </w:rPr>
      <w:t>2</w:t>
    </w:r>
    <w:r w:rsidRPr="00895C69">
      <w:rPr>
        <w:rStyle w:val="PageNumber"/>
        <w:rFonts w:ascii="Arial" w:hAnsi="Arial" w:cs="Arial"/>
        <w:b/>
        <w:bCs/>
        <w:sz w:val="16"/>
        <w:szCs w:val="16"/>
      </w:rPr>
      <w:fldChar w:fldCharType="end"/>
    </w:r>
    <w:r w:rsidRPr="00895C69">
      <w:rPr>
        <w:rStyle w:val="PageNumber"/>
        <w:rFonts w:ascii="Arial" w:hAnsi="Arial" w:cs="Arial"/>
        <w:b/>
        <w:bCs/>
        <w:sz w:val="16"/>
        <w:szCs w:val="16"/>
      </w:rPr>
      <w:t xml:space="preserve"> </w:t>
    </w:r>
    <w:r w:rsidRPr="00895C69">
      <w:rPr>
        <w:rStyle w:val="PageNumber"/>
        <w:rFonts w:ascii="Arial" w:hAnsi="Arial" w:cs="Arial"/>
        <w:b/>
        <w:bCs/>
        <w:color w:val="FF0000"/>
        <w:sz w:val="16"/>
        <w:szCs w:val="16"/>
      </w:rPr>
      <w:t>I</w:t>
    </w:r>
    <w:r w:rsidRPr="00895C69">
      <w:rPr>
        <w:rStyle w:val="PageNumber"/>
        <w:rFonts w:ascii="Arial" w:hAnsi="Arial" w:cs="Arial"/>
        <w:color w:val="FF0000"/>
        <w:sz w:val="16"/>
        <w:szCs w:val="16"/>
      </w:rPr>
      <w:t xml:space="preserve"> </w:t>
    </w:r>
    <w:r w:rsidRPr="00194166">
      <w:rPr>
        <w:rStyle w:val="Hyperlink"/>
        <w:color w:val="auto"/>
        <w:sz w:val="16"/>
        <w:szCs w:val="16"/>
        <w:u w:val="none"/>
      </w:rPr>
      <w:t xml:space="preserve">Ebola Virus Disease </w:t>
    </w:r>
    <w:proofErr w:type="gramStart"/>
    <w:r w:rsidRPr="00194166">
      <w:rPr>
        <w:rStyle w:val="Hyperlink"/>
        <w:color w:val="auto"/>
        <w:sz w:val="16"/>
        <w:szCs w:val="16"/>
        <w:u w:val="none"/>
      </w:rPr>
      <w:t>Outbreak</w:t>
    </w:r>
    <w:r>
      <w:rPr>
        <w:rStyle w:val="Hyperlink"/>
        <w:color w:val="auto"/>
        <w:sz w:val="16"/>
        <w:szCs w:val="16"/>
        <w:u w:val="none"/>
      </w:rPr>
      <w:t xml:space="preserve">  One</w:t>
    </w:r>
    <w:proofErr w:type="gramEnd"/>
    <w:r>
      <w:rPr>
        <w:rStyle w:val="Hyperlink"/>
        <w:color w:val="auto"/>
        <w:sz w:val="16"/>
        <w:szCs w:val="16"/>
        <w:u w:val="none"/>
      </w:rPr>
      <w:t xml:space="preserve"> Year Later </w:t>
    </w:r>
    <w:r w:rsidRPr="00194166">
      <w:rPr>
        <w:rStyle w:val="Hyperlink"/>
        <w:color w:val="auto"/>
        <w:sz w:val="16"/>
        <w:szCs w:val="16"/>
        <w:u w:val="none"/>
      </w:rPr>
      <w:t xml:space="preserve">/ </w:t>
    </w:r>
    <w:r>
      <w:rPr>
        <w:rStyle w:val="Hyperlink"/>
        <w:color w:val="FF0000"/>
        <w:sz w:val="16"/>
        <w:szCs w:val="16"/>
        <w:u w:val="none"/>
      </w:rPr>
      <w:t>West Africa</w:t>
    </w:r>
    <w:r w:rsidRPr="00194166">
      <w:rPr>
        <w:rStyle w:val="Hyperlink"/>
        <w:color w:val="auto"/>
        <w:sz w:val="16"/>
        <w:szCs w:val="16"/>
        <w:u w:val="none"/>
      </w:rPr>
      <w:t xml:space="preserve"> </w:t>
    </w:r>
    <w:r>
      <w:rPr>
        <w:color w:val="595959"/>
        <w:sz w:val="16"/>
        <w:szCs w:val="16"/>
      </w:rPr>
      <w:t>/ 16 March 2015</w:t>
    </w:r>
  </w:p>
  <w:p w14:paraId="1D055CE8" w14:textId="77777777" w:rsidR="002F5086" w:rsidRPr="00895C69" w:rsidRDefault="002F5086" w:rsidP="002D6058">
    <w:pPr>
      <w:pStyle w:val="BasicParagraph"/>
      <w:pBdr>
        <w:bottom w:val="single" w:sz="6" w:space="1" w:color="auto"/>
      </w:pBdr>
      <w:ind w:right="-96"/>
      <w:rPr>
        <w:rFonts w:ascii="Arial" w:hAnsi="Arial"/>
        <w:sz w:val="16"/>
      </w:rPr>
    </w:pPr>
  </w:p>
  <w:p w14:paraId="71C9F284" w14:textId="77777777" w:rsidR="002F5086" w:rsidRDefault="002F5086" w:rsidP="002D6058"/>
  <w:p w14:paraId="6B69A1AB" w14:textId="77777777" w:rsidR="002F5086" w:rsidRDefault="002F508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478E"/>
    <w:multiLevelType w:val="hybridMultilevel"/>
    <w:tmpl w:val="A81CD4EA"/>
    <w:lvl w:ilvl="0" w:tplc="AE74065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613E9"/>
    <w:multiLevelType w:val="hybridMultilevel"/>
    <w:tmpl w:val="2F5AEED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493675"/>
    <w:multiLevelType w:val="hybridMultilevel"/>
    <w:tmpl w:val="D6B8F6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11CC1"/>
    <w:multiLevelType w:val="hybridMultilevel"/>
    <w:tmpl w:val="92903A1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DB00C0"/>
    <w:multiLevelType w:val="hybridMultilevel"/>
    <w:tmpl w:val="B0D440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7A51AD"/>
    <w:multiLevelType w:val="hybridMultilevel"/>
    <w:tmpl w:val="AD90E0B6"/>
    <w:lvl w:ilvl="0" w:tplc="2DC404C4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1B02D8"/>
    <w:multiLevelType w:val="hybridMultilevel"/>
    <w:tmpl w:val="836AF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8F1A81"/>
    <w:multiLevelType w:val="hybridMultilevel"/>
    <w:tmpl w:val="918E9B40"/>
    <w:lvl w:ilvl="0" w:tplc="513AACB0">
      <w:start w:val="1"/>
      <w:numFmt w:val="bullet"/>
      <w:pStyle w:val="Listbulleted2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CD6427DA">
      <w:start w:val="1"/>
      <w:numFmt w:val="bullet"/>
      <w:pStyle w:val="Listbulleted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B458B6"/>
    <w:multiLevelType w:val="hybridMultilevel"/>
    <w:tmpl w:val="40162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0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2503D3"/>
    <w:multiLevelType w:val="hybridMultilevel"/>
    <w:tmpl w:val="D02492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3AD445E"/>
    <w:multiLevelType w:val="hybridMultilevel"/>
    <w:tmpl w:val="64C205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E21F87"/>
    <w:multiLevelType w:val="hybridMultilevel"/>
    <w:tmpl w:val="2650297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58B1F08"/>
    <w:multiLevelType w:val="hybridMultilevel"/>
    <w:tmpl w:val="6AD266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B64DE3"/>
    <w:multiLevelType w:val="hybridMultilevel"/>
    <w:tmpl w:val="F228A64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F3563A4"/>
    <w:multiLevelType w:val="hybridMultilevel"/>
    <w:tmpl w:val="D158B3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5653DC8"/>
    <w:multiLevelType w:val="hybridMultilevel"/>
    <w:tmpl w:val="0E288A8E"/>
    <w:lvl w:ilvl="0" w:tplc="A62443A4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ACC1748"/>
    <w:multiLevelType w:val="hybridMultilevel"/>
    <w:tmpl w:val="BBCADF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BE65DB6"/>
    <w:multiLevelType w:val="hybridMultilevel"/>
    <w:tmpl w:val="9EDE1DD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63690FB0"/>
    <w:multiLevelType w:val="hybridMultilevel"/>
    <w:tmpl w:val="22625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C45CEB"/>
    <w:multiLevelType w:val="hybridMultilevel"/>
    <w:tmpl w:val="CD2ED1BC"/>
    <w:lvl w:ilvl="0" w:tplc="954293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ED63EF"/>
    <w:multiLevelType w:val="hybridMultilevel"/>
    <w:tmpl w:val="0D3E52FE"/>
    <w:lvl w:ilvl="0" w:tplc="505C2B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BC9E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B221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7A6C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AAA7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4283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18E2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CA10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5ECF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6F6D013F"/>
    <w:multiLevelType w:val="hybridMultilevel"/>
    <w:tmpl w:val="0CA22184"/>
    <w:lvl w:ilvl="0" w:tplc="DC4AB840">
      <w:start w:val="1"/>
      <w:numFmt w:val="bullet"/>
      <w:pStyle w:val="Listbulleted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1263DE"/>
    <w:multiLevelType w:val="hybridMultilevel"/>
    <w:tmpl w:val="2C5070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D004A4D"/>
    <w:multiLevelType w:val="hybridMultilevel"/>
    <w:tmpl w:val="A2B43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042E49"/>
    <w:multiLevelType w:val="hybridMultilevel"/>
    <w:tmpl w:val="B0D440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7"/>
  </w:num>
  <w:num w:numId="3">
    <w:abstractNumId w:val="15"/>
  </w:num>
  <w:num w:numId="4">
    <w:abstractNumId w:val="5"/>
  </w:num>
  <w:num w:numId="5">
    <w:abstractNumId w:val="4"/>
  </w:num>
  <w:num w:numId="6">
    <w:abstractNumId w:val="24"/>
  </w:num>
  <w:num w:numId="7">
    <w:abstractNumId w:val="17"/>
  </w:num>
  <w:num w:numId="8">
    <w:abstractNumId w:val="10"/>
  </w:num>
  <w:num w:numId="9">
    <w:abstractNumId w:val="1"/>
  </w:num>
  <w:num w:numId="10">
    <w:abstractNumId w:val="9"/>
  </w:num>
  <w:num w:numId="11">
    <w:abstractNumId w:val="2"/>
  </w:num>
  <w:num w:numId="12">
    <w:abstractNumId w:val="19"/>
  </w:num>
  <w:num w:numId="13">
    <w:abstractNumId w:val="23"/>
  </w:num>
  <w:num w:numId="14">
    <w:abstractNumId w:val="20"/>
  </w:num>
  <w:num w:numId="15">
    <w:abstractNumId w:val="12"/>
  </w:num>
  <w:num w:numId="16">
    <w:abstractNumId w:val="11"/>
  </w:num>
  <w:num w:numId="17">
    <w:abstractNumId w:val="8"/>
  </w:num>
  <w:num w:numId="18">
    <w:abstractNumId w:val="13"/>
  </w:num>
  <w:num w:numId="19">
    <w:abstractNumId w:val="0"/>
  </w:num>
  <w:num w:numId="20">
    <w:abstractNumId w:val="14"/>
  </w:num>
  <w:num w:numId="21">
    <w:abstractNumId w:val="22"/>
  </w:num>
  <w:num w:numId="22">
    <w:abstractNumId w:val="16"/>
  </w:num>
  <w:num w:numId="23">
    <w:abstractNumId w:val="18"/>
  </w:num>
  <w:num w:numId="24">
    <w:abstractNumId w:val="6"/>
  </w:num>
  <w:num w:numId="25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B65"/>
    <w:rsid w:val="00026F99"/>
    <w:rsid w:val="0003248D"/>
    <w:rsid w:val="000329EA"/>
    <w:rsid w:val="00081876"/>
    <w:rsid w:val="0009091A"/>
    <w:rsid w:val="0009532E"/>
    <w:rsid w:val="000A17B5"/>
    <w:rsid w:val="000C623C"/>
    <w:rsid w:val="000C6920"/>
    <w:rsid w:val="000C71C3"/>
    <w:rsid w:val="000C7B20"/>
    <w:rsid w:val="000D03BA"/>
    <w:rsid w:val="000D5DE5"/>
    <w:rsid w:val="000E0ECD"/>
    <w:rsid w:val="000F6D29"/>
    <w:rsid w:val="00102F65"/>
    <w:rsid w:val="00103D49"/>
    <w:rsid w:val="00140217"/>
    <w:rsid w:val="00153C02"/>
    <w:rsid w:val="0016726F"/>
    <w:rsid w:val="00180B65"/>
    <w:rsid w:val="00194166"/>
    <w:rsid w:val="001B56F1"/>
    <w:rsid w:val="001C582C"/>
    <w:rsid w:val="001E6050"/>
    <w:rsid w:val="00210B20"/>
    <w:rsid w:val="002125E5"/>
    <w:rsid w:val="00213012"/>
    <w:rsid w:val="00257C19"/>
    <w:rsid w:val="002733FA"/>
    <w:rsid w:val="00277E03"/>
    <w:rsid w:val="002942E3"/>
    <w:rsid w:val="002954FC"/>
    <w:rsid w:val="002965AF"/>
    <w:rsid w:val="002D0577"/>
    <w:rsid w:val="002D6058"/>
    <w:rsid w:val="002E08B5"/>
    <w:rsid w:val="002E5952"/>
    <w:rsid w:val="002F06B2"/>
    <w:rsid w:val="002F5086"/>
    <w:rsid w:val="00311FA0"/>
    <w:rsid w:val="00360FCA"/>
    <w:rsid w:val="00365F99"/>
    <w:rsid w:val="003A0383"/>
    <w:rsid w:val="003A26A8"/>
    <w:rsid w:val="003B4142"/>
    <w:rsid w:val="003C169C"/>
    <w:rsid w:val="003C1E40"/>
    <w:rsid w:val="003C4380"/>
    <w:rsid w:val="003E6D9B"/>
    <w:rsid w:val="003F1740"/>
    <w:rsid w:val="003F647A"/>
    <w:rsid w:val="00404DAB"/>
    <w:rsid w:val="00415CBC"/>
    <w:rsid w:val="00422E4C"/>
    <w:rsid w:val="00462455"/>
    <w:rsid w:val="00462D46"/>
    <w:rsid w:val="00480E7B"/>
    <w:rsid w:val="004A23FE"/>
    <w:rsid w:val="004A373B"/>
    <w:rsid w:val="004B0817"/>
    <w:rsid w:val="004C2A2F"/>
    <w:rsid w:val="004C41C5"/>
    <w:rsid w:val="004D25D5"/>
    <w:rsid w:val="004D7A74"/>
    <w:rsid w:val="004E43FA"/>
    <w:rsid w:val="00506439"/>
    <w:rsid w:val="005101E8"/>
    <w:rsid w:val="00517740"/>
    <w:rsid w:val="00522B7E"/>
    <w:rsid w:val="00540429"/>
    <w:rsid w:val="0054081A"/>
    <w:rsid w:val="00544AA0"/>
    <w:rsid w:val="00544FC1"/>
    <w:rsid w:val="005459AA"/>
    <w:rsid w:val="00547DB3"/>
    <w:rsid w:val="00555827"/>
    <w:rsid w:val="00581CA8"/>
    <w:rsid w:val="00590DB0"/>
    <w:rsid w:val="005C11D1"/>
    <w:rsid w:val="005C5A5D"/>
    <w:rsid w:val="005D66B9"/>
    <w:rsid w:val="00601DEE"/>
    <w:rsid w:val="0060233D"/>
    <w:rsid w:val="00607416"/>
    <w:rsid w:val="006267E4"/>
    <w:rsid w:val="0063096E"/>
    <w:rsid w:val="0064223A"/>
    <w:rsid w:val="00682072"/>
    <w:rsid w:val="006B3C01"/>
    <w:rsid w:val="006C04E5"/>
    <w:rsid w:val="006C2AE7"/>
    <w:rsid w:val="006C6556"/>
    <w:rsid w:val="006C6B0C"/>
    <w:rsid w:val="006D390C"/>
    <w:rsid w:val="006F11F1"/>
    <w:rsid w:val="006F2F2D"/>
    <w:rsid w:val="007048FF"/>
    <w:rsid w:val="00726A86"/>
    <w:rsid w:val="00730444"/>
    <w:rsid w:val="007419A6"/>
    <w:rsid w:val="007726C3"/>
    <w:rsid w:val="00785060"/>
    <w:rsid w:val="007902E1"/>
    <w:rsid w:val="00796FF6"/>
    <w:rsid w:val="007C6B81"/>
    <w:rsid w:val="007D6C2A"/>
    <w:rsid w:val="007E270F"/>
    <w:rsid w:val="00807E90"/>
    <w:rsid w:val="00814838"/>
    <w:rsid w:val="00822356"/>
    <w:rsid w:val="00837552"/>
    <w:rsid w:val="00841B88"/>
    <w:rsid w:val="0084575A"/>
    <w:rsid w:val="008617C6"/>
    <w:rsid w:val="00862F47"/>
    <w:rsid w:val="00863A43"/>
    <w:rsid w:val="008805FB"/>
    <w:rsid w:val="008A394A"/>
    <w:rsid w:val="008C0B30"/>
    <w:rsid w:val="008D066D"/>
    <w:rsid w:val="008E33E0"/>
    <w:rsid w:val="008F2211"/>
    <w:rsid w:val="008F55D1"/>
    <w:rsid w:val="008F68B5"/>
    <w:rsid w:val="00910231"/>
    <w:rsid w:val="009120BB"/>
    <w:rsid w:val="0091779C"/>
    <w:rsid w:val="00947AB9"/>
    <w:rsid w:val="00950D72"/>
    <w:rsid w:val="00950F00"/>
    <w:rsid w:val="00952BB4"/>
    <w:rsid w:val="00953B11"/>
    <w:rsid w:val="00984A5F"/>
    <w:rsid w:val="009A6675"/>
    <w:rsid w:val="009B1CB1"/>
    <w:rsid w:val="00A1338A"/>
    <w:rsid w:val="00A178F3"/>
    <w:rsid w:val="00A23EAD"/>
    <w:rsid w:val="00A26C0B"/>
    <w:rsid w:val="00A4592B"/>
    <w:rsid w:val="00A56711"/>
    <w:rsid w:val="00A74E1C"/>
    <w:rsid w:val="00A801C0"/>
    <w:rsid w:val="00A90881"/>
    <w:rsid w:val="00A97C32"/>
    <w:rsid w:val="00AA6E19"/>
    <w:rsid w:val="00AA7A0F"/>
    <w:rsid w:val="00AD604D"/>
    <w:rsid w:val="00AE286D"/>
    <w:rsid w:val="00AE5084"/>
    <w:rsid w:val="00AF6F28"/>
    <w:rsid w:val="00B03F2D"/>
    <w:rsid w:val="00B108C7"/>
    <w:rsid w:val="00B13132"/>
    <w:rsid w:val="00B2219A"/>
    <w:rsid w:val="00B24738"/>
    <w:rsid w:val="00B24D58"/>
    <w:rsid w:val="00B24F78"/>
    <w:rsid w:val="00B44A43"/>
    <w:rsid w:val="00B4691A"/>
    <w:rsid w:val="00B47342"/>
    <w:rsid w:val="00B505A5"/>
    <w:rsid w:val="00B54316"/>
    <w:rsid w:val="00B65007"/>
    <w:rsid w:val="00B724DF"/>
    <w:rsid w:val="00B7516F"/>
    <w:rsid w:val="00B8360C"/>
    <w:rsid w:val="00B8704F"/>
    <w:rsid w:val="00BA5313"/>
    <w:rsid w:val="00BB5739"/>
    <w:rsid w:val="00BC1F52"/>
    <w:rsid w:val="00BC3799"/>
    <w:rsid w:val="00BD44F3"/>
    <w:rsid w:val="00BE5AA5"/>
    <w:rsid w:val="00BF788F"/>
    <w:rsid w:val="00C113F2"/>
    <w:rsid w:val="00C146D0"/>
    <w:rsid w:val="00C165D2"/>
    <w:rsid w:val="00C16B58"/>
    <w:rsid w:val="00C222DE"/>
    <w:rsid w:val="00C30004"/>
    <w:rsid w:val="00C71FE9"/>
    <w:rsid w:val="00C720F9"/>
    <w:rsid w:val="00C72C3A"/>
    <w:rsid w:val="00C96763"/>
    <w:rsid w:val="00CA293B"/>
    <w:rsid w:val="00CA72DB"/>
    <w:rsid w:val="00CB1499"/>
    <w:rsid w:val="00CB2D00"/>
    <w:rsid w:val="00CB7B77"/>
    <w:rsid w:val="00CC608A"/>
    <w:rsid w:val="00CE0812"/>
    <w:rsid w:val="00CE35C8"/>
    <w:rsid w:val="00CF2CD4"/>
    <w:rsid w:val="00CF2D47"/>
    <w:rsid w:val="00CF4C7E"/>
    <w:rsid w:val="00D035A9"/>
    <w:rsid w:val="00D05B13"/>
    <w:rsid w:val="00D16D0A"/>
    <w:rsid w:val="00D32929"/>
    <w:rsid w:val="00D33160"/>
    <w:rsid w:val="00D5758B"/>
    <w:rsid w:val="00D669F7"/>
    <w:rsid w:val="00D67C6A"/>
    <w:rsid w:val="00D90D45"/>
    <w:rsid w:val="00DA68B0"/>
    <w:rsid w:val="00DB2B12"/>
    <w:rsid w:val="00DB6FCB"/>
    <w:rsid w:val="00DB7A79"/>
    <w:rsid w:val="00DB7AC1"/>
    <w:rsid w:val="00E034D8"/>
    <w:rsid w:val="00E0763E"/>
    <w:rsid w:val="00E07E89"/>
    <w:rsid w:val="00E21288"/>
    <w:rsid w:val="00E3124B"/>
    <w:rsid w:val="00E31B3D"/>
    <w:rsid w:val="00E44483"/>
    <w:rsid w:val="00E55556"/>
    <w:rsid w:val="00E71678"/>
    <w:rsid w:val="00E734BB"/>
    <w:rsid w:val="00E94260"/>
    <w:rsid w:val="00EA0750"/>
    <w:rsid w:val="00EA2B84"/>
    <w:rsid w:val="00EB0067"/>
    <w:rsid w:val="00EB3E52"/>
    <w:rsid w:val="00ED05AB"/>
    <w:rsid w:val="00ED3576"/>
    <w:rsid w:val="00ED6D51"/>
    <w:rsid w:val="00F05677"/>
    <w:rsid w:val="00F25B5A"/>
    <w:rsid w:val="00F4285F"/>
    <w:rsid w:val="00F47251"/>
    <w:rsid w:val="00F51E61"/>
    <w:rsid w:val="00F5625E"/>
    <w:rsid w:val="00F6715B"/>
    <w:rsid w:val="00F75575"/>
    <w:rsid w:val="00F92562"/>
    <w:rsid w:val="00F94139"/>
    <w:rsid w:val="00F972DF"/>
    <w:rsid w:val="00FB38BC"/>
    <w:rsid w:val="00FE18B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D58ED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footer" w:uiPriority="99"/>
    <w:lsdException w:name="List Paragraph" w:uiPriority="34" w:qFormat="1"/>
  </w:latentStyles>
  <w:style w:type="paragraph" w:default="1" w:styleId="Normal">
    <w:name w:val="Normal"/>
    <w:qFormat/>
    <w:rsid w:val="00C950E7"/>
    <w:pPr>
      <w:spacing w:before="120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CB46EE"/>
    <w:pPr>
      <w:ind w:right="-96"/>
      <w:outlineLvl w:val="0"/>
    </w:pPr>
    <w:rPr>
      <w:rFonts w:ascii="Arial Bold" w:hAnsi="Arial Bold"/>
      <w:color w:val="FF0000"/>
      <w:sz w:val="24"/>
    </w:rPr>
  </w:style>
  <w:style w:type="paragraph" w:styleId="Heading2">
    <w:name w:val="heading 2"/>
    <w:basedOn w:val="Normal"/>
    <w:next w:val="Normal"/>
    <w:link w:val="Heading2Char"/>
    <w:qFormat/>
    <w:rsid w:val="00CB46EE"/>
    <w:pPr>
      <w:autoSpaceDE w:val="0"/>
      <w:autoSpaceDN w:val="0"/>
      <w:adjustRightInd w:val="0"/>
      <w:ind w:right="-96"/>
      <w:outlineLvl w:val="1"/>
    </w:pPr>
    <w:rPr>
      <w:b/>
      <w:color w:val="800000"/>
      <w:sz w:val="24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qFormat/>
    <w:rsid w:val="00CB46EE"/>
    <w:pPr>
      <w:autoSpaceDE w:val="0"/>
      <w:autoSpaceDN w:val="0"/>
      <w:adjustRightInd w:val="0"/>
      <w:ind w:right="-96"/>
      <w:outlineLvl w:val="2"/>
    </w:pPr>
    <w:rPr>
      <w:color w:val="595959"/>
      <w:sz w:val="24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CB46EE"/>
    <w:pPr>
      <w:ind w:right="-96"/>
      <w:outlineLvl w:val="3"/>
    </w:pPr>
    <w:rPr>
      <w:rFonts w:ascii="Arial Bold" w:hAnsi="Arial Bold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B46EE"/>
    <w:rPr>
      <w:rFonts w:ascii="Arial Bold" w:hAnsi="Arial Bold"/>
      <w:color w:val="FF0000"/>
      <w:sz w:val="24"/>
      <w:szCs w:val="24"/>
    </w:rPr>
  </w:style>
  <w:style w:type="character" w:customStyle="1" w:styleId="Heading2Char">
    <w:name w:val="Heading 2 Char"/>
    <w:link w:val="Heading2"/>
    <w:rsid w:val="00CB46EE"/>
    <w:rPr>
      <w:rFonts w:ascii="Arial" w:hAnsi="Arial"/>
      <w:b/>
      <w:color w:val="800000"/>
      <w:sz w:val="24"/>
      <w:szCs w:val="24"/>
      <w:lang w:eastAsia="en-GB"/>
    </w:rPr>
  </w:style>
  <w:style w:type="character" w:customStyle="1" w:styleId="Heading3Char">
    <w:name w:val="Heading 3 Char"/>
    <w:link w:val="Heading3"/>
    <w:uiPriority w:val="9"/>
    <w:rsid w:val="00CB46EE"/>
    <w:rPr>
      <w:rFonts w:ascii="Arial" w:hAnsi="Arial"/>
      <w:color w:val="595959"/>
      <w:sz w:val="24"/>
      <w:szCs w:val="24"/>
      <w:lang w:eastAsia="en-GB"/>
    </w:rPr>
  </w:style>
  <w:style w:type="character" w:customStyle="1" w:styleId="Heading4Char">
    <w:name w:val="Heading 4 Char"/>
    <w:link w:val="Heading4"/>
    <w:rsid w:val="00CB46EE"/>
    <w:rPr>
      <w:rFonts w:ascii="Arial Bold" w:hAnsi="Arial Bold"/>
      <w:szCs w:val="24"/>
    </w:rPr>
  </w:style>
  <w:style w:type="paragraph" w:styleId="Header">
    <w:name w:val="header"/>
    <w:basedOn w:val="Normal"/>
    <w:link w:val="HeaderChar"/>
    <w:uiPriority w:val="99"/>
    <w:unhideWhenUsed/>
    <w:rsid w:val="00EA7C9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C95"/>
  </w:style>
  <w:style w:type="paragraph" w:styleId="Footer">
    <w:name w:val="footer"/>
    <w:basedOn w:val="Normal"/>
    <w:link w:val="FooterChar"/>
    <w:uiPriority w:val="99"/>
    <w:unhideWhenUsed/>
    <w:rsid w:val="00EA7C9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7C95"/>
  </w:style>
  <w:style w:type="character" w:styleId="Hyperlink">
    <w:name w:val="Hyperlink"/>
    <w:rsid w:val="00B470E5"/>
    <w:rPr>
      <w:color w:val="0000FF"/>
      <w:u w:val="single"/>
    </w:rPr>
  </w:style>
  <w:style w:type="character" w:styleId="FootnoteReference">
    <w:name w:val="footnote reference"/>
    <w:rsid w:val="00562310"/>
    <w:rPr>
      <w:vertAlign w:val="superscript"/>
    </w:rPr>
  </w:style>
  <w:style w:type="paragraph" w:customStyle="1" w:styleId="ColorfulList-Accent11">
    <w:name w:val="Colorful List - Accent 11"/>
    <w:basedOn w:val="Normal"/>
    <w:uiPriority w:val="34"/>
    <w:rsid w:val="00562310"/>
    <w:pPr>
      <w:ind w:left="720"/>
      <w:jc w:val="both"/>
    </w:pPr>
    <w:rPr>
      <w:rFonts w:ascii="Times New Roman" w:eastAsia="Times New Roman" w:hAnsi="Times New Roman"/>
      <w:lang w:val="en-GB"/>
    </w:rPr>
  </w:style>
  <w:style w:type="character" w:styleId="PageNumber">
    <w:name w:val="page number"/>
    <w:basedOn w:val="DefaultParagraphFont"/>
    <w:uiPriority w:val="99"/>
    <w:rsid w:val="00C70885"/>
  </w:style>
  <w:style w:type="paragraph" w:customStyle="1" w:styleId="Listbulleted1">
    <w:name w:val="List bulleted 1"/>
    <w:basedOn w:val="Normal"/>
    <w:qFormat/>
    <w:rsid w:val="00CB46EE"/>
    <w:pPr>
      <w:numPr>
        <w:numId w:val="1"/>
      </w:numPr>
    </w:pPr>
  </w:style>
  <w:style w:type="paragraph" w:customStyle="1" w:styleId="Listbulleted2">
    <w:name w:val="List bulleted 2"/>
    <w:basedOn w:val="Listbulleted1"/>
    <w:qFormat/>
    <w:rsid w:val="006D2D2E"/>
    <w:pPr>
      <w:numPr>
        <w:numId w:val="2"/>
      </w:numPr>
    </w:pPr>
  </w:style>
  <w:style w:type="paragraph" w:customStyle="1" w:styleId="Projectsubtitle">
    <w:name w:val="Project subtitle"/>
    <w:basedOn w:val="Normal"/>
    <w:qFormat/>
    <w:rsid w:val="00BA622B"/>
    <w:rPr>
      <w:rFonts w:ascii="Arial Rounded MT Bold" w:hAnsi="Arial Rounded MT Bold"/>
    </w:rPr>
  </w:style>
  <w:style w:type="character" w:styleId="IntenseReference">
    <w:name w:val="Intense Reference"/>
    <w:qFormat/>
    <w:rsid w:val="00CB46EE"/>
    <w:rPr>
      <w:b/>
      <w:bCs/>
      <w:smallCaps/>
      <w:color w:val="C0504D"/>
      <w:spacing w:val="5"/>
      <w:u w:val="single"/>
    </w:rPr>
  </w:style>
  <w:style w:type="paragraph" w:customStyle="1" w:styleId="BasicParagraph">
    <w:name w:val="[Basic Paragraph]"/>
    <w:basedOn w:val="Normal"/>
    <w:uiPriority w:val="99"/>
    <w:rsid w:val="00C950E7"/>
    <w:pPr>
      <w:widowControl w:val="0"/>
      <w:autoSpaceDE w:val="0"/>
      <w:autoSpaceDN w:val="0"/>
      <w:adjustRightInd w:val="0"/>
      <w:spacing w:before="0" w:line="288" w:lineRule="auto"/>
      <w:textAlignment w:val="center"/>
    </w:pPr>
    <w:rPr>
      <w:rFonts w:ascii="Times-Roman" w:hAnsi="Times-Roman" w:cs="Times-Roman"/>
      <w:color w:val="000000"/>
      <w:lang w:val="en-GB"/>
    </w:rPr>
  </w:style>
  <w:style w:type="paragraph" w:styleId="BalloonText">
    <w:name w:val="Balloon Text"/>
    <w:basedOn w:val="Normal"/>
    <w:link w:val="BalloonTextChar"/>
    <w:rsid w:val="00B8704F"/>
    <w:pPr>
      <w:spacing w:before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8704F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BC1F52"/>
    <w:pPr>
      <w:spacing w:before="0"/>
      <w:ind w:left="720"/>
      <w:contextualSpacing/>
      <w:jc w:val="both"/>
    </w:pPr>
    <w:rPr>
      <w:rFonts w:eastAsia="Times New Roman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BC1F52"/>
    <w:rPr>
      <w:rFonts w:ascii="Arial" w:eastAsia="Times New Roman" w:hAnsi="Arial"/>
      <w:sz w:val="22"/>
      <w:szCs w:val="24"/>
      <w:lang w:val="en-GB"/>
    </w:rPr>
  </w:style>
  <w:style w:type="character" w:styleId="CommentReference">
    <w:name w:val="annotation reference"/>
    <w:basedOn w:val="DefaultParagraphFont"/>
    <w:rsid w:val="00180B65"/>
    <w:rPr>
      <w:sz w:val="16"/>
      <w:szCs w:val="16"/>
    </w:rPr>
  </w:style>
  <w:style w:type="paragraph" w:styleId="CommentText">
    <w:name w:val="annotation text"/>
    <w:basedOn w:val="Normal"/>
    <w:link w:val="CommentTextChar"/>
    <w:rsid w:val="00180B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80B6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180B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80B65"/>
    <w:rPr>
      <w:rFonts w:ascii="Arial" w:hAnsi="Arial"/>
      <w:b/>
      <w:bCs/>
    </w:rPr>
  </w:style>
  <w:style w:type="paragraph" w:styleId="Revision">
    <w:name w:val="Revision"/>
    <w:hidden/>
    <w:rsid w:val="007419A6"/>
    <w:rPr>
      <w:rFonts w:ascii="Arial" w:hAnsi="Arial"/>
      <w:sz w:val="22"/>
      <w:szCs w:val="24"/>
    </w:rPr>
  </w:style>
  <w:style w:type="paragraph" w:customStyle="1" w:styleId="body">
    <w:name w:val="body"/>
    <w:basedOn w:val="Normal"/>
    <w:rsid w:val="00ED3576"/>
    <w:pPr>
      <w:spacing w:before="100" w:beforeAutospacing="1" w:after="100" w:afterAutospacing="1"/>
    </w:pPr>
    <w:rPr>
      <w:rFonts w:ascii="Times New Roman" w:eastAsiaTheme="minorHAnsi" w:hAnsi="Times New Roman"/>
      <w:sz w:val="24"/>
      <w:lang w:val="en-GB" w:eastAsia="en-GB"/>
    </w:rPr>
  </w:style>
  <w:style w:type="paragraph" w:customStyle="1" w:styleId="A-Para1">
    <w:name w:val="A - Para 1"/>
    <w:rsid w:val="00AD604D"/>
    <w:rPr>
      <w:rFonts w:ascii="Times Roman" w:eastAsia="Arial Unicode MS" w:hAnsi="Arial Unicode MS" w:cs="Arial Unicode MS"/>
      <w:color w:val="000000"/>
      <w:sz w:val="22"/>
      <w:szCs w:val="22"/>
      <w:u w:color="00000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footer" w:uiPriority="99"/>
    <w:lsdException w:name="List Paragraph" w:uiPriority="34" w:qFormat="1"/>
  </w:latentStyles>
  <w:style w:type="paragraph" w:default="1" w:styleId="Normal">
    <w:name w:val="Normal"/>
    <w:qFormat/>
    <w:rsid w:val="00C950E7"/>
    <w:pPr>
      <w:spacing w:before="120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CB46EE"/>
    <w:pPr>
      <w:ind w:right="-96"/>
      <w:outlineLvl w:val="0"/>
    </w:pPr>
    <w:rPr>
      <w:rFonts w:ascii="Arial Bold" w:hAnsi="Arial Bold"/>
      <w:color w:val="FF0000"/>
      <w:sz w:val="24"/>
    </w:rPr>
  </w:style>
  <w:style w:type="paragraph" w:styleId="Heading2">
    <w:name w:val="heading 2"/>
    <w:basedOn w:val="Normal"/>
    <w:next w:val="Normal"/>
    <w:link w:val="Heading2Char"/>
    <w:qFormat/>
    <w:rsid w:val="00CB46EE"/>
    <w:pPr>
      <w:autoSpaceDE w:val="0"/>
      <w:autoSpaceDN w:val="0"/>
      <w:adjustRightInd w:val="0"/>
      <w:ind w:right="-96"/>
      <w:outlineLvl w:val="1"/>
    </w:pPr>
    <w:rPr>
      <w:b/>
      <w:color w:val="800000"/>
      <w:sz w:val="24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qFormat/>
    <w:rsid w:val="00CB46EE"/>
    <w:pPr>
      <w:autoSpaceDE w:val="0"/>
      <w:autoSpaceDN w:val="0"/>
      <w:adjustRightInd w:val="0"/>
      <w:ind w:right="-96"/>
      <w:outlineLvl w:val="2"/>
    </w:pPr>
    <w:rPr>
      <w:color w:val="595959"/>
      <w:sz w:val="24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CB46EE"/>
    <w:pPr>
      <w:ind w:right="-96"/>
      <w:outlineLvl w:val="3"/>
    </w:pPr>
    <w:rPr>
      <w:rFonts w:ascii="Arial Bold" w:hAnsi="Arial Bold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B46EE"/>
    <w:rPr>
      <w:rFonts w:ascii="Arial Bold" w:hAnsi="Arial Bold"/>
      <w:color w:val="FF0000"/>
      <w:sz w:val="24"/>
      <w:szCs w:val="24"/>
    </w:rPr>
  </w:style>
  <w:style w:type="character" w:customStyle="1" w:styleId="Heading2Char">
    <w:name w:val="Heading 2 Char"/>
    <w:link w:val="Heading2"/>
    <w:rsid w:val="00CB46EE"/>
    <w:rPr>
      <w:rFonts w:ascii="Arial" w:hAnsi="Arial"/>
      <w:b/>
      <w:color w:val="800000"/>
      <w:sz w:val="24"/>
      <w:szCs w:val="24"/>
      <w:lang w:eastAsia="en-GB"/>
    </w:rPr>
  </w:style>
  <w:style w:type="character" w:customStyle="1" w:styleId="Heading3Char">
    <w:name w:val="Heading 3 Char"/>
    <w:link w:val="Heading3"/>
    <w:uiPriority w:val="9"/>
    <w:rsid w:val="00CB46EE"/>
    <w:rPr>
      <w:rFonts w:ascii="Arial" w:hAnsi="Arial"/>
      <w:color w:val="595959"/>
      <w:sz w:val="24"/>
      <w:szCs w:val="24"/>
      <w:lang w:eastAsia="en-GB"/>
    </w:rPr>
  </w:style>
  <w:style w:type="character" w:customStyle="1" w:styleId="Heading4Char">
    <w:name w:val="Heading 4 Char"/>
    <w:link w:val="Heading4"/>
    <w:rsid w:val="00CB46EE"/>
    <w:rPr>
      <w:rFonts w:ascii="Arial Bold" w:hAnsi="Arial Bold"/>
      <w:szCs w:val="24"/>
    </w:rPr>
  </w:style>
  <w:style w:type="paragraph" w:styleId="Header">
    <w:name w:val="header"/>
    <w:basedOn w:val="Normal"/>
    <w:link w:val="HeaderChar"/>
    <w:uiPriority w:val="99"/>
    <w:unhideWhenUsed/>
    <w:rsid w:val="00EA7C9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C95"/>
  </w:style>
  <w:style w:type="paragraph" w:styleId="Footer">
    <w:name w:val="footer"/>
    <w:basedOn w:val="Normal"/>
    <w:link w:val="FooterChar"/>
    <w:uiPriority w:val="99"/>
    <w:unhideWhenUsed/>
    <w:rsid w:val="00EA7C9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7C95"/>
  </w:style>
  <w:style w:type="character" w:styleId="Hyperlink">
    <w:name w:val="Hyperlink"/>
    <w:rsid w:val="00B470E5"/>
    <w:rPr>
      <w:color w:val="0000FF"/>
      <w:u w:val="single"/>
    </w:rPr>
  </w:style>
  <w:style w:type="character" w:styleId="FootnoteReference">
    <w:name w:val="footnote reference"/>
    <w:rsid w:val="00562310"/>
    <w:rPr>
      <w:vertAlign w:val="superscript"/>
    </w:rPr>
  </w:style>
  <w:style w:type="paragraph" w:customStyle="1" w:styleId="ColorfulList-Accent11">
    <w:name w:val="Colorful List - Accent 11"/>
    <w:basedOn w:val="Normal"/>
    <w:uiPriority w:val="34"/>
    <w:rsid w:val="00562310"/>
    <w:pPr>
      <w:ind w:left="720"/>
      <w:jc w:val="both"/>
    </w:pPr>
    <w:rPr>
      <w:rFonts w:ascii="Times New Roman" w:eastAsia="Times New Roman" w:hAnsi="Times New Roman"/>
      <w:lang w:val="en-GB"/>
    </w:rPr>
  </w:style>
  <w:style w:type="character" w:styleId="PageNumber">
    <w:name w:val="page number"/>
    <w:basedOn w:val="DefaultParagraphFont"/>
    <w:uiPriority w:val="99"/>
    <w:rsid w:val="00C70885"/>
  </w:style>
  <w:style w:type="paragraph" w:customStyle="1" w:styleId="Listbulleted1">
    <w:name w:val="List bulleted 1"/>
    <w:basedOn w:val="Normal"/>
    <w:qFormat/>
    <w:rsid w:val="00CB46EE"/>
    <w:pPr>
      <w:numPr>
        <w:numId w:val="1"/>
      </w:numPr>
    </w:pPr>
  </w:style>
  <w:style w:type="paragraph" w:customStyle="1" w:styleId="Listbulleted2">
    <w:name w:val="List bulleted 2"/>
    <w:basedOn w:val="Listbulleted1"/>
    <w:qFormat/>
    <w:rsid w:val="006D2D2E"/>
    <w:pPr>
      <w:numPr>
        <w:numId w:val="2"/>
      </w:numPr>
    </w:pPr>
  </w:style>
  <w:style w:type="paragraph" w:customStyle="1" w:styleId="Projectsubtitle">
    <w:name w:val="Project subtitle"/>
    <w:basedOn w:val="Normal"/>
    <w:qFormat/>
    <w:rsid w:val="00BA622B"/>
    <w:rPr>
      <w:rFonts w:ascii="Arial Rounded MT Bold" w:hAnsi="Arial Rounded MT Bold"/>
    </w:rPr>
  </w:style>
  <w:style w:type="character" w:styleId="IntenseReference">
    <w:name w:val="Intense Reference"/>
    <w:qFormat/>
    <w:rsid w:val="00CB46EE"/>
    <w:rPr>
      <w:b/>
      <w:bCs/>
      <w:smallCaps/>
      <w:color w:val="C0504D"/>
      <w:spacing w:val="5"/>
      <w:u w:val="single"/>
    </w:rPr>
  </w:style>
  <w:style w:type="paragraph" w:customStyle="1" w:styleId="BasicParagraph">
    <w:name w:val="[Basic Paragraph]"/>
    <w:basedOn w:val="Normal"/>
    <w:uiPriority w:val="99"/>
    <w:rsid w:val="00C950E7"/>
    <w:pPr>
      <w:widowControl w:val="0"/>
      <w:autoSpaceDE w:val="0"/>
      <w:autoSpaceDN w:val="0"/>
      <w:adjustRightInd w:val="0"/>
      <w:spacing w:before="0" w:line="288" w:lineRule="auto"/>
      <w:textAlignment w:val="center"/>
    </w:pPr>
    <w:rPr>
      <w:rFonts w:ascii="Times-Roman" w:hAnsi="Times-Roman" w:cs="Times-Roman"/>
      <w:color w:val="000000"/>
      <w:lang w:val="en-GB"/>
    </w:rPr>
  </w:style>
  <w:style w:type="paragraph" w:styleId="BalloonText">
    <w:name w:val="Balloon Text"/>
    <w:basedOn w:val="Normal"/>
    <w:link w:val="BalloonTextChar"/>
    <w:rsid w:val="00B8704F"/>
    <w:pPr>
      <w:spacing w:before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8704F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BC1F52"/>
    <w:pPr>
      <w:spacing w:before="0"/>
      <w:ind w:left="720"/>
      <w:contextualSpacing/>
      <w:jc w:val="both"/>
    </w:pPr>
    <w:rPr>
      <w:rFonts w:eastAsia="Times New Roman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BC1F52"/>
    <w:rPr>
      <w:rFonts w:ascii="Arial" w:eastAsia="Times New Roman" w:hAnsi="Arial"/>
      <w:sz w:val="22"/>
      <w:szCs w:val="24"/>
      <w:lang w:val="en-GB"/>
    </w:rPr>
  </w:style>
  <w:style w:type="character" w:styleId="CommentReference">
    <w:name w:val="annotation reference"/>
    <w:basedOn w:val="DefaultParagraphFont"/>
    <w:rsid w:val="00180B65"/>
    <w:rPr>
      <w:sz w:val="16"/>
      <w:szCs w:val="16"/>
    </w:rPr>
  </w:style>
  <w:style w:type="paragraph" w:styleId="CommentText">
    <w:name w:val="annotation text"/>
    <w:basedOn w:val="Normal"/>
    <w:link w:val="CommentTextChar"/>
    <w:rsid w:val="00180B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80B6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180B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80B65"/>
    <w:rPr>
      <w:rFonts w:ascii="Arial" w:hAnsi="Arial"/>
      <w:b/>
      <w:bCs/>
    </w:rPr>
  </w:style>
  <w:style w:type="paragraph" w:styleId="Revision">
    <w:name w:val="Revision"/>
    <w:hidden/>
    <w:rsid w:val="007419A6"/>
    <w:rPr>
      <w:rFonts w:ascii="Arial" w:hAnsi="Arial"/>
      <w:sz w:val="22"/>
      <w:szCs w:val="24"/>
    </w:rPr>
  </w:style>
  <w:style w:type="paragraph" w:customStyle="1" w:styleId="body">
    <w:name w:val="body"/>
    <w:basedOn w:val="Normal"/>
    <w:rsid w:val="00ED3576"/>
    <w:pPr>
      <w:spacing w:before="100" w:beforeAutospacing="1" w:after="100" w:afterAutospacing="1"/>
    </w:pPr>
    <w:rPr>
      <w:rFonts w:ascii="Times New Roman" w:eastAsiaTheme="minorHAnsi" w:hAnsi="Times New Roman"/>
      <w:sz w:val="24"/>
      <w:lang w:val="en-GB" w:eastAsia="en-GB"/>
    </w:rPr>
  </w:style>
  <w:style w:type="paragraph" w:customStyle="1" w:styleId="A-Para1">
    <w:name w:val="A - Para 1"/>
    <w:rsid w:val="00AD604D"/>
    <w:rPr>
      <w:rFonts w:ascii="Times Roman" w:eastAsia="Arial Unicode MS" w:hAnsi="Arial Unicode MS" w:cs="Arial Unicode MS"/>
      <w:color w:val="000000"/>
      <w:sz w:val="22"/>
      <w:szCs w:val="22"/>
      <w:u w:color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IFRC</Company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HUMPHREY</dc:creator>
  <cp:lastModifiedBy>Maya Maslinkova</cp:lastModifiedBy>
  <cp:revision>3</cp:revision>
  <cp:lastPrinted>2015-03-12T15:31:00Z</cp:lastPrinted>
  <dcterms:created xsi:type="dcterms:W3CDTF">2015-03-24T14:51:00Z</dcterms:created>
  <dcterms:modified xsi:type="dcterms:W3CDTF">2015-03-26T09:31:00Z</dcterms:modified>
</cp:coreProperties>
</file>