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303AA" w14:textId="6D3690A0" w:rsidR="00031AF8" w:rsidRPr="00DB24E7" w:rsidRDefault="00DB24E7" w:rsidP="00DB24E7">
      <w:pPr>
        <w:jc w:val="right"/>
        <w:rPr>
          <w:rFonts w:ascii="Times New Roman" w:hAnsi="Times New Roman"/>
          <w:b/>
          <w:bCs/>
        </w:rPr>
      </w:pPr>
      <w:r>
        <w:tab/>
      </w:r>
      <w:r>
        <w:tab/>
      </w:r>
      <w:r w:rsidRPr="00DB24E7">
        <w:rPr>
          <w:rFonts w:ascii="Times New Roman" w:hAnsi="Times New Roman"/>
          <w:b/>
          <w:bCs/>
          <w:i/>
          <w:iCs/>
          <w:szCs w:val="24"/>
        </w:rPr>
        <w:t>Приложение №3</w:t>
      </w:r>
    </w:p>
    <w:p w14:paraId="610110CC" w14:textId="77777777" w:rsidR="00DB24E7" w:rsidRDefault="002342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1D01" w:rsidRPr="00A21C80">
        <w:t xml:space="preserve"> </w:t>
      </w:r>
    </w:p>
    <w:p w14:paraId="0FA04AE8" w14:textId="5EEF2D14" w:rsidR="00234227" w:rsidRPr="00234227" w:rsidRDefault="00A21C80" w:rsidP="00DB24E7">
      <w:pPr>
        <w:ind w:left="4248" w:firstLine="708"/>
        <w:rPr>
          <w:b/>
        </w:rPr>
      </w:pPr>
      <w:r w:rsidRPr="003061B7">
        <w:rPr>
          <w:rFonts w:ascii="Times New Roman" w:hAnsi="Times New Roman"/>
          <w:b/>
          <w:szCs w:val="24"/>
        </w:rPr>
        <w:t xml:space="preserve"> </w:t>
      </w:r>
      <w:r w:rsidR="00234227" w:rsidRPr="00234227">
        <w:rPr>
          <w:rFonts w:ascii="Times New Roman" w:hAnsi="Times New Roman"/>
          <w:b/>
          <w:szCs w:val="24"/>
        </w:rPr>
        <w:t>ДО</w:t>
      </w:r>
    </w:p>
    <w:p w14:paraId="58493C40" w14:textId="437E70D5" w:rsidR="00234227" w:rsidRPr="007F1D01" w:rsidRDefault="007F1D01" w:rsidP="00345342">
      <w:pPr>
        <w:ind w:firstLine="5040"/>
        <w:rPr>
          <w:rFonts w:ascii="Times New Roman" w:hAnsi="Times New Roman"/>
          <w:bCs/>
          <w:iCs/>
          <w:szCs w:val="24"/>
          <w:lang w:eastAsia="bg-BG"/>
        </w:rPr>
      </w:pPr>
      <w:r w:rsidRPr="007F1D01">
        <w:rPr>
          <w:rFonts w:ascii="Times New Roman" w:hAnsi="Times New Roman"/>
          <w:bCs/>
          <w:iCs/>
          <w:szCs w:val="24"/>
          <w:lang w:eastAsia="bg-BG"/>
        </w:rPr>
        <w:t xml:space="preserve">Сдружение Български Червен </w:t>
      </w:r>
      <w:r w:rsidR="00345342">
        <w:rPr>
          <w:rFonts w:ascii="Times New Roman" w:hAnsi="Times New Roman"/>
          <w:bCs/>
          <w:iCs/>
          <w:szCs w:val="24"/>
          <w:lang w:eastAsia="bg-BG"/>
        </w:rPr>
        <w:t>к</w:t>
      </w:r>
      <w:r w:rsidRPr="007F1D01">
        <w:rPr>
          <w:rFonts w:ascii="Times New Roman" w:hAnsi="Times New Roman"/>
          <w:bCs/>
          <w:iCs/>
          <w:szCs w:val="24"/>
          <w:lang w:eastAsia="bg-BG"/>
        </w:rPr>
        <w:t xml:space="preserve">ръст </w:t>
      </w:r>
    </w:p>
    <w:p w14:paraId="1B106A1B" w14:textId="66E4E173" w:rsidR="007F1D01" w:rsidRPr="007F1D01" w:rsidRDefault="007F1D01" w:rsidP="00234227">
      <w:pPr>
        <w:ind w:firstLine="5040"/>
        <w:rPr>
          <w:rFonts w:ascii="Times New Roman" w:hAnsi="Times New Roman"/>
          <w:szCs w:val="24"/>
          <w:lang w:val="ru-RU"/>
        </w:rPr>
      </w:pPr>
      <w:r w:rsidRPr="007F1D01">
        <w:rPr>
          <w:rFonts w:ascii="Times New Roman" w:hAnsi="Times New Roman"/>
          <w:szCs w:val="24"/>
          <w:lang w:val="ru-RU"/>
        </w:rPr>
        <w:t>Гр. София, п.к.1407</w:t>
      </w:r>
    </w:p>
    <w:p w14:paraId="09FA83B2" w14:textId="59BF4D96" w:rsidR="007F1D01" w:rsidRPr="007F1D01" w:rsidRDefault="007F1D01" w:rsidP="00234227">
      <w:pPr>
        <w:ind w:firstLine="5040"/>
        <w:rPr>
          <w:rFonts w:ascii="Times New Roman" w:hAnsi="Times New Roman"/>
          <w:szCs w:val="24"/>
          <w:lang w:val="ru-RU"/>
        </w:rPr>
      </w:pPr>
      <w:r w:rsidRPr="007F1D01">
        <w:rPr>
          <w:rFonts w:ascii="Times New Roman" w:hAnsi="Times New Roman"/>
          <w:szCs w:val="24"/>
          <w:lang w:val="ru-RU"/>
        </w:rPr>
        <w:t>бул. „Джеймс Баучер“ №76</w:t>
      </w:r>
    </w:p>
    <w:p w14:paraId="710B0785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4F2C7339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774D3FEC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699A485A" w14:textId="77777777" w:rsidR="00234227" w:rsidRPr="00645D49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5ED69C34" w14:textId="77777777" w:rsidR="00234227" w:rsidRPr="00B22C33" w:rsidRDefault="00234227" w:rsidP="00234227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A336C3A" w14:textId="77777777" w:rsidR="00234227" w:rsidRPr="00B22C33" w:rsidRDefault="00234227" w:rsidP="00234227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51CBD824" w14:textId="77777777" w:rsidR="00234227" w:rsidRPr="00B22C33" w:rsidRDefault="00234227" w:rsidP="00234227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142FCC93" w14:textId="77777777" w:rsidR="00234227" w:rsidRPr="00B22C33" w:rsidRDefault="00234227" w:rsidP="00234227">
      <w:pPr>
        <w:rPr>
          <w:rFonts w:ascii="Times New Roman" w:hAnsi="Times New Roman"/>
          <w:sz w:val="18"/>
          <w:szCs w:val="18"/>
          <w:lang w:val="ru-RU"/>
        </w:rPr>
      </w:pPr>
    </w:p>
    <w:p w14:paraId="08C7E1AC" w14:textId="77777777" w:rsidR="00234227" w:rsidRDefault="00234227" w:rsidP="00234227">
      <w:pPr>
        <w:jc w:val="center"/>
        <w:rPr>
          <w:rFonts w:ascii="Times New Roman" w:hAnsi="Times New Roman"/>
          <w:szCs w:val="24"/>
        </w:rPr>
      </w:pPr>
    </w:p>
    <w:p w14:paraId="772934C9" w14:textId="57A1A07E" w:rsidR="00234227" w:rsidRPr="00C20CD4" w:rsidRDefault="00234227" w:rsidP="00234227">
      <w:pPr>
        <w:jc w:val="center"/>
        <w:rPr>
          <w:rFonts w:ascii="Times New Roman" w:hAnsi="Times New Roman"/>
          <w:szCs w:val="24"/>
          <w:lang w:val="ru-RU"/>
        </w:rPr>
      </w:pPr>
      <w:r w:rsidRPr="00B22C33">
        <w:rPr>
          <w:rFonts w:ascii="Times New Roman" w:hAnsi="Times New Roman"/>
          <w:szCs w:val="24"/>
        </w:rPr>
        <w:t xml:space="preserve">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 по реда на </w:t>
      </w:r>
      <w:r w:rsidR="00284798">
        <w:rPr>
          <w:rFonts w:ascii="Times New Roman" w:hAnsi="Times New Roman"/>
          <w:szCs w:val="24"/>
          <w:lang w:val="ru-RU"/>
        </w:rPr>
        <w:t>Глава четвърта от ЗУСЕФСУ</w:t>
      </w:r>
      <w:r>
        <w:rPr>
          <w:rFonts w:ascii="Times New Roman" w:hAnsi="Times New Roman"/>
          <w:szCs w:val="24"/>
          <w:lang w:val="ru-RU"/>
        </w:rPr>
        <w:t xml:space="preserve"> и </w:t>
      </w:r>
      <w:r w:rsidRPr="00C20CD4">
        <w:rPr>
          <w:rFonts w:ascii="Times New Roman" w:hAnsi="Times New Roman"/>
          <w:szCs w:val="24"/>
          <w:lang w:val="ru-RU"/>
        </w:rPr>
        <w:t xml:space="preserve">Постановление № </w:t>
      </w:r>
      <w:r w:rsidR="00284798">
        <w:rPr>
          <w:rFonts w:ascii="Times New Roman" w:hAnsi="Times New Roman"/>
          <w:szCs w:val="24"/>
        </w:rPr>
        <w:t>4</w:t>
      </w:r>
      <w:r w:rsidR="00284798" w:rsidRPr="00C20CD4">
        <w:rPr>
          <w:rFonts w:ascii="Times New Roman" w:hAnsi="Times New Roman"/>
          <w:szCs w:val="24"/>
          <w:lang w:val="ru-RU"/>
        </w:rPr>
        <w:t xml:space="preserve"> </w:t>
      </w:r>
      <w:r w:rsidRPr="00C20CD4">
        <w:rPr>
          <w:rFonts w:ascii="Times New Roman" w:hAnsi="Times New Roman"/>
          <w:szCs w:val="24"/>
          <w:lang w:val="ru-RU"/>
        </w:rPr>
        <w:t>на Министерския съвет от</w:t>
      </w:r>
      <w:r w:rsidRPr="00A21C80">
        <w:rPr>
          <w:rFonts w:ascii="Times New Roman" w:hAnsi="Times New Roman"/>
          <w:szCs w:val="24"/>
        </w:rPr>
        <w:t xml:space="preserve"> </w:t>
      </w:r>
      <w:r w:rsidR="00284798" w:rsidRPr="00C20CD4">
        <w:rPr>
          <w:rFonts w:ascii="Times New Roman" w:hAnsi="Times New Roman"/>
          <w:szCs w:val="24"/>
          <w:lang w:val="ru-RU"/>
        </w:rPr>
        <w:t>20</w:t>
      </w:r>
      <w:r w:rsidR="00284798">
        <w:rPr>
          <w:rFonts w:ascii="Times New Roman" w:hAnsi="Times New Roman"/>
          <w:szCs w:val="24"/>
          <w:lang w:val="ru-RU"/>
        </w:rPr>
        <w:t>24 </w:t>
      </w:r>
      <w:r w:rsidRPr="00C20CD4">
        <w:rPr>
          <w:rFonts w:ascii="Times New Roman" w:hAnsi="Times New Roman"/>
          <w:szCs w:val="24"/>
          <w:lang w:val="ru-RU"/>
        </w:rPr>
        <w:t>г</w:t>
      </w:r>
      <w:r>
        <w:rPr>
          <w:rFonts w:ascii="Times New Roman" w:hAnsi="Times New Roman"/>
          <w:szCs w:val="24"/>
          <w:lang w:val="ru-RU"/>
        </w:rPr>
        <w:t>.</w:t>
      </w:r>
    </w:p>
    <w:p w14:paraId="02DAF0CB" w14:textId="77777777" w:rsidR="00234227" w:rsidRPr="00B22C33" w:rsidRDefault="00234227" w:rsidP="00234227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4545345" w14:textId="77777777" w:rsidR="00234227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520B486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15E542BB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</w:t>
      </w:r>
      <w:proofErr w:type="spellStart"/>
      <w:r w:rsidRPr="00B22C33">
        <w:rPr>
          <w:rFonts w:ascii="Times New Roman" w:hAnsi="Times New Roman"/>
          <w:szCs w:val="24"/>
        </w:rPr>
        <w:t>ф.д</w:t>
      </w:r>
      <w:proofErr w:type="spellEnd"/>
      <w:r w:rsidRPr="00B22C33">
        <w:rPr>
          <w:rFonts w:ascii="Times New Roman" w:hAnsi="Times New Roman"/>
          <w:szCs w:val="24"/>
        </w:rPr>
        <w:t xml:space="preserve">. № __________ / _________ г. по описа на __________________ съд, </w:t>
      </w:r>
    </w:p>
    <w:p w14:paraId="173DB2F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35075598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Дата и място на регистрация по ДДС: __________________________________________,</w:t>
      </w:r>
    </w:p>
    <w:p w14:paraId="756B73F8" w14:textId="77777777" w:rsidR="00234227" w:rsidRPr="00B22C33" w:rsidRDefault="00234227" w:rsidP="00234227">
      <w:pPr>
        <w:spacing w:before="120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  <w:r w:rsidRPr="00B22C33">
        <w:rPr>
          <w:rFonts w:ascii="Times New Roman" w:hAnsi="Times New Roman"/>
          <w:szCs w:val="24"/>
        </w:rPr>
        <w:tab/>
      </w:r>
    </w:p>
    <w:p w14:paraId="364CE36F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3EBDFA5B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193A5784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6E3C305A" w14:textId="77777777" w:rsidR="00234227" w:rsidRPr="00B22C33" w:rsidRDefault="00234227" w:rsidP="00234227">
      <w:pPr>
        <w:ind w:firstLine="708"/>
        <w:rPr>
          <w:rFonts w:ascii="Times New Roman" w:hAnsi="Times New Roman"/>
          <w:b/>
          <w:szCs w:val="24"/>
        </w:rPr>
      </w:pPr>
      <w:r w:rsidRPr="00C20CD4">
        <w:rPr>
          <w:rFonts w:ascii="Times New Roman" w:hAnsi="Times New Roman"/>
          <w:b/>
          <w:szCs w:val="24"/>
          <w:lang w:val="ru-RU"/>
        </w:rPr>
        <w:t>УВАЖАЕМ</w:t>
      </w:r>
      <w:r>
        <w:rPr>
          <w:rFonts w:ascii="Times New Roman" w:hAnsi="Times New Roman"/>
          <w:b/>
          <w:szCs w:val="24"/>
          <w:lang w:val="ru-RU"/>
        </w:rPr>
        <w:t>А/И ГОСПОЖО/ ГОСПОДИНЕ</w:t>
      </w:r>
      <w:r w:rsidRPr="00C20CD4">
        <w:rPr>
          <w:rFonts w:ascii="Times New Roman" w:hAnsi="Times New Roman"/>
          <w:b/>
          <w:szCs w:val="24"/>
          <w:lang w:val="ru-RU"/>
        </w:rPr>
        <w:t>,</w:t>
      </w:r>
    </w:p>
    <w:p w14:paraId="1617DEE4" w14:textId="77777777" w:rsidR="00234227" w:rsidRPr="00B22C33" w:rsidRDefault="00234227" w:rsidP="00234227">
      <w:pPr>
        <w:rPr>
          <w:rFonts w:ascii="Times New Roman" w:hAnsi="Times New Roman"/>
          <w:b/>
          <w:szCs w:val="24"/>
        </w:rPr>
      </w:pPr>
    </w:p>
    <w:p w14:paraId="2CCE7D69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08AE01E9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Във връзка с публична покана </w:t>
      </w:r>
      <w:r w:rsidRPr="00C20CD4">
        <w:rPr>
          <w:rFonts w:ascii="Times New Roman" w:hAnsi="Times New Roman"/>
          <w:szCs w:val="24"/>
          <w:lang w:val="ru-RU"/>
        </w:rPr>
        <w:t>№</w:t>
      </w:r>
      <w:r>
        <w:rPr>
          <w:rFonts w:ascii="Times New Roman" w:hAnsi="Times New Roman"/>
          <w:szCs w:val="24"/>
          <w:lang w:val="ru-RU"/>
        </w:rPr>
        <w:t xml:space="preserve"> .............от дата.............</w:t>
      </w:r>
      <w:r w:rsidRPr="00B22C33">
        <w:rPr>
          <w:rFonts w:ascii="Times New Roman" w:hAnsi="Times New Roman"/>
          <w:szCs w:val="24"/>
        </w:rPr>
        <w:t xml:space="preserve">, Ви представяме нашата </w:t>
      </w:r>
      <w:r>
        <w:rPr>
          <w:rFonts w:ascii="Times New Roman" w:hAnsi="Times New Roman"/>
          <w:szCs w:val="24"/>
        </w:rPr>
        <w:t>о</w:t>
      </w:r>
      <w:r w:rsidRPr="00B22C33">
        <w:rPr>
          <w:rFonts w:ascii="Times New Roman" w:hAnsi="Times New Roman"/>
          <w:szCs w:val="24"/>
        </w:rPr>
        <w:t xml:space="preserve">ферта 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изпълнител </w:t>
      </w:r>
      <w:r w:rsidRPr="00B22C33">
        <w:rPr>
          <w:rFonts w:ascii="Times New Roman" w:hAnsi="Times New Roman"/>
          <w:szCs w:val="24"/>
        </w:rPr>
        <w:t xml:space="preserve">с предмет: </w:t>
      </w:r>
    </w:p>
    <w:p w14:paraId="168BF62E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375D3914" w14:textId="29015465" w:rsidR="007F1D01" w:rsidRPr="007F1D01" w:rsidRDefault="007F1D01" w:rsidP="00D57431">
      <w:pPr>
        <w:ind w:left="708" w:firstLine="708"/>
        <w:rPr>
          <w:rFonts w:ascii="Times New Roman" w:hAnsi="Times New Roman"/>
          <w:b/>
          <w:szCs w:val="24"/>
        </w:rPr>
      </w:pPr>
      <w:r w:rsidRPr="007F1D01">
        <w:t xml:space="preserve"> </w:t>
      </w:r>
      <w:r w:rsidR="00D57431" w:rsidRPr="00D57431">
        <w:rPr>
          <w:rFonts w:ascii="Times New Roman" w:hAnsi="Times New Roman"/>
          <w:b/>
          <w:szCs w:val="24"/>
        </w:rPr>
        <w:t xml:space="preserve">„Превод и легализация на документи“ </w:t>
      </w:r>
      <w:r w:rsidRPr="007F1D01">
        <w:rPr>
          <w:rFonts w:ascii="Times New Roman" w:hAnsi="Times New Roman"/>
          <w:b/>
          <w:szCs w:val="24"/>
        </w:rPr>
        <w:t>по проект: BG65AMPR001-1.003-0001-C01 „Подкрепа за интеграция на бежанци от Украйна“ договор №812108-2/30.01.2025 г., финансиран от Програмата на</w:t>
      </w:r>
    </w:p>
    <w:p w14:paraId="126FEE79" w14:textId="2A85BF9D" w:rsidR="00234227" w:rsidRDefault="007F1D01" w:rsidP="007F1D01">
      <w:pPr>
        <w:jc w:val="center"/>
        <w:rPr>
          <w:rFonts w:ascii="Times New Roman" w:hAnsi="Times New Roman"/>
          <w:b/>
          <w:szCs w:val="24"/>
        </w:rPr>
      </w:pPr>
      <w:r w:rsidRPr="007F1D01">
        <w:rPr>
          <w:rFonts w:ascii="Times New Roman" w:hAnsi="Times New Roman"/>
          <w:b/>
          <w:szCs w:val="24"/>
        </w:rPr>
        <w:t xml:space="preserve">Република България по фонд „Убежище, миграция и интеграция“ 2021 – 2027 г.  </w:t>
      </w:r>
    </w:p>
    <w:p w14:paraId="6B1C4E6D" w14:textId="77777777" w:rsidR="00234227" w:rsidRPr="00B22C33" w:rsidRDefault="00234227" w:rsidP="00234227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37F9ADD3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008E45CF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6D18B49E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lastRenderedPageBreak/>
        <w:t xml:space="preserve">Декларираме, че сме разгледали документацията за участие и сме запознати с указанията и условията за участие в </w:t>
      </w:r>
      <w:r>
        <w:rPr>
          <w:rFonts w:ascii="Times New Roman" w:hAnsi="Times New Roman"/>
          <w:szCs w:val="24"/>
        </w:rPr>
        <w:t>горепосочената процедура</w:t>
      </w:r>
      <w:r w:rsidRPr="00B22C33">
        <w:rPr>
          <w:rFonts w:ascii="Times New Roman" w:hAnsi="Times New Roman"/>
          <w:szCs w:val="24"/>
        </w:rPr>
        <w:t>. Съгласни сме с поставените от Вас условия и ги приемаме без възражения.</w:t>
      </w:r>
    </w:p>
    <w:p w14:paraId="67D607DC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18F86F0C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</w:t>
      </w:r>
    </w:p>
    <w:p w14:paraId="0DC8D6F6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CEB464C" w14:textId="02854912" w:rsidR="00234227" w:rsidRDefault="00234227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Предлагаме да изпълним предмета на поръчката</w:t>
      </w:r>
      <w:r w:rsidR="00857D1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съгласно изискванията на </w:t>
      </w:r>
      <w:r w:rsidR="00165DA1">
        <w:rPr>
          <w:rFonts w:ascii="Times New Roman" w:hAnsi="Times New Roman"/>
          <w:szCs w:val="24"/>
        </w:rPr>
        <w:t>Бенефициента</w:t>
      </w:r>
      <w:r w:rsidR="00857D1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както следва:</w:t>
      </w:r>
    </w:p>
    <w:p w14:paraId="53F521C2" w14:textId="51D6CE90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…………………………………………………………………………………………………...</w:t>
      </w:r>
    </w:p>
    <w:p w14:paraId="09A9909F" w14:textId="77777777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…………………………………………………………………………………………………...</w:t>
      </w:r>
    </w:p>
    <w:p w14:paraId="765E6F92" w14:textId="77777777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…………………………………………………………………………………………………...</w:t>
      </w:r>
    </w:p>
    <w:p w14:paraId="16E8A714" w14:textId="77777777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2A40C99A" w14:textId="772AA967" w:rsidR="00355F9C" w:rsidRPr="00E73D8B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4"/>
        </w:rPr>
      </w:pPr>
      <w:r w:rsidRPr="00355F9C">
        <w:rPr>
          <w:rFonts w:ascii="Times New Roman" w:hAnsi="Times New Roman"/>
          <w:i/>
          <w:iCs/>
          <w:szCs w:val="24"/>
        </w:rPr>
        <w:t>(Участникът следва да опише детайлно как ще изпълни предмета на процедурата, като отговори на изискванията посочени в техническата спецификация. Настоящото описание следва да отразява изпълнението на всички изисквания, описани в документацията по настоящата процедура</w:t>
      </w:r>
      <w:r w:rsidR="00E73D8B">
        <w:rPr>
          <w:rFonts w:ascii="Times New Roman" w:hAnsi="Times New Roman"/>
          <w:i/>
          <w:iCs/>
          <w:szCs w:val="24"/>
        </w:rPr>
        <w:t>. В случай, че офертата на отговаря на изискванията на Бенефициента, кандидатът ще бъде отстранен от участие в процедурата</w:t>
      </w:r>
      <w:r w:rsidR="00E73D8B" w:rsidRPr="00A21C80">
        <w:rPr>
          <w:rFonts w:ascii="Times New Roman" w:hAnsi="Times New Roman"/>
          <w:i/>
          <w:iCs/>
          <w:szCs w:val="24"/>
        </w:rPr>
        <w:t>).</w:t>
      </w:r>
      <w:r w:rsidR="00E73D8B">
        <w:rPr>
          <w:rFonts w:ascii="Times New Roman" w:hAnsi="Times New Roman"/>
          <w:i/>
          <w:iCs/>
          <w:szCs w:val="24"/>
        </w:rPr>
        <w:t xml:space="preserve"> </w:t>
      </w:r>
    </w:p>
    <w:p w14:paraId="18F4D4E3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0C4E28A2" w14:textId="77777777" w:rsidR="00234227" w:rsidRPr="00A21C80" w:rsidRDefault="00234227" w:rsidP="00234227">
      <w:pPr>
        <w:ind w:left="360"/>
        <w:rPr>
          <w:rFonts w:ascii="Times New Roman" w:hAnsi="Times New Roman"/>
          <w:szCs w:val="24"/>
        </w:rPr>
      </w:pPr>
    </w:p>
    <w:p w14:paraId="2D7977FD" w14:textId="77777777" w:rsidR="00234227" w:rsidRPr="00A21C80" w:rsidRDefault="00234227" w:rsidP="00234227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2. Ценово предложение:</w:t>
      </w:r>
    </w:p>
    <w:p w14:paraId="37EB0CCA" w14:textId="18A1455D" w:rsidR="008A32DF" w:rsidRDefault="00E07037" w:rsidP="00E07037">
      <w:pPr>
        <w:spacing w:before="12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Предлагана от нас обща единична цена е</w:t>
      </w:r>
      <w:r w:rsidR="008A32DF" w:rsidRPr="008A32DF">
        <w:rPr>
          <w:rFonts w:ascii="Times New Roman" w:hAnsi="Times New Roman"/>
          <w:szCs w:val="24"/>
        </w:rPr>
        <w:t xml:space="preserve"> формира</w:t>
      </w:r>
      <w:r>
        <w:rPr>
          <w:rFonts w:ascii="Times New Roman" w:hAnsi="Times New Roman"/>
          <w:szCs w:val="24"/>
        </w:rPr>
        <w:t>на</w:t>
      </w:r>
      <w:r w:rsidR="00A21C80" w:rsidRPr="00A21C80">
        <w:rPr>
          <w:rFonts w:ascii="Times New Roman" w:hAnsi="Times New Roman"/>
          <w:szCs w:val="24"/>
        </w:rPr>
        <w:t>,</w:t>
      </w:r>
      <w:r w:rsidR="008A32DF" w:rsidRPr="008A32DF">
        <w:rPr>
          <w:rFonts w:ascii="Times New Roman" w:hAnsi="Times New Roman"/>
          <w:szCs w:val="24"/>
        </w:rPr>
        <w:t xml:space="preserve"> както следва: </w:t>
      </w:r>
    </w:p>
    <w:p w14:paraId="388B20EC" w14:textId="77777777" w:rsidR="00E0405C" w:rsidRDefault="00E0405C" w:rsidP="00701100">
      <w:pPr>
        <w:jc w:val="both"/>
        <w:rPr>
          <w:rFonts w:ascii="Times New Roman" w:hAnsi="Times New Roman"/>
          <w:szCs w:val="24"/>
        </w:rPr>
      </w:pPr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435"/>
        <w:gridCol w:w="10"/>
        <w:gridCol w:w="4942"/>
        <w:gridCol w:w="1276"/>
        <w:gridCol w:w="1418"/>
        <w:gridCol w:w="1413"/>
      </w:tblGrid>
      <w:tr w:rsidR="00E0405C" w:rsidRPr="009A65CD" w14:paraId="39F0F87F" w14:textId="77777777" w:rsidTr="00E0405C">
        <w:trPr>
          <w:gridBefore w:val="1"/>
          <w:wBefore w:w="9" w:type="dxa"/>
          <w:trHeight w:val="290"/>
        </w:trPr>
        <w:tc>
          <w:tcPr>
            <w:tcW w:w="445" w:type="dxa"/>
            <w:gridSpan w:val="2"/>
          </w:tcPr>
          <w:p w14:paraId="64C1CF8D" w14:textId="77777777" w:rsidR="00E0405C" w:rsidRPr="009A65CD" w:rsidRDefault="00E0405C" w:rsidP="003045FE">
            <w:pPr>
              <w:rPr>
                <w:rFonts w:ascii="Times New Roman" w:hAnsi="Times New Roman"/>
                <w:szCs w:val="24"/>
              </w:rPr>
            </w:pPr>
            <w:bookmarkStart w:id="0" w:name="_Hlk225349135"/>
            <w:r w:rsidRPr="009A65CD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4942" w:type="dxa"/>
            <w:noWrap/>
            <w:vAlign w:val="bottom"/>
            <w:hideMark/>
          </w:tcPr>
          <w:p w14:paraId="7A442E6F" w14:textId="77777777" w:rsidR="00E0405C" w:rsidRPr="009A65CD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9A65CD">
              <w:rPr>
                <w:rFonts w:ascii="Times New Roman" w:hAnsi="Times New Roman"/>
                <w:szCs w:val="24"/>
              </w:rPr>
              <w:t xml:space="preserve">Описание на </w:t>
            </w:r>
            <w:r>
              <w:rPr>
                <w:rFonts w:ascii="Times New Roman" w:hAnsi="Times New Roman"/>
                <w:szCs w:val="24"/>
              </w:rPr>
              <w:t>дейност</w:t>
            </w:r>
          </w:p>
        </w:tc>
        <w:tc>
          <w:tcPr>
            <w:tcW w:w="1276" w:type="dxa"/>
            <w:noWrap/>
            <w:vAlign w:val="bottom"/>
            <w:hideMark/>
          </w:tcPr>
          <w:p w14:paraId="24B64CD7" w14:textId="77777777" w:rsidR="00E0405C" w:rsidRPr="009A65CD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9A65CD">
              <w:rPr>
                <w:rFonts w:ascii="Times New Roman" w:hAnsi="Times New Roman"/>
                <w:szCs w:val="24"/>
              </w:rPr>
              <w:t>Мерна единица</w:t>
            </w:r>
          </w:p>
        </w:tc>
        <w:tc>
          <w:tcPr>
            <w:tcW w:w="1418" w:type="dxa"/>
            <w:noWrap/>
            <w:vAlign w:val="bottom"/>
            <w:hideMark/>
          </w:tcPr>
          <w:p w14:paraId="00AE98F8" w14:textId="77777777" w:rsidR="00E0405C" w:rsidRPr="009A65CD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9A65CD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13" w:type="dxa"/>
            <w:noWrap/>
            <w:vAlign w:val="bottom"/>
            <w:hideMark/>
          </w:tcPr>
          <w:p w14:paraId="452F12CC" w14:textId="77777777" w:rsidR="00E0405C" w:rsidRPr="009A65CD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9A65CD">
              <w:rPr>
                <w:rFonts w:ascii="Times New Roman" w:hAnsi="Times New Roman"/>
                <w:szCs w:val="24"/>
                <w:lang w:val="en-US"/>
              </w:rPr>
              <w:t>E</w:t>
            </w:r>
            <w:proofErr w:type="spellStart"/>
            <w:r w:rsidRPr="009A65CD">
              <w:rPr>
                <w:rFonts w:ascii="Times New Roman" w:hAnsi="Times New Roman"/>
                <w:szCs w:val="24"/>
              </w:rPr>
              <w:t>динична</w:t>
            </w:r>
            <w:proofErr w:type="spellEnd"/>
            <w:r w:rsidRPr="009A65CD">
              <w:rPr>
                <w:rFonts w:ascii="Times New Roman" w:hAnsi="Times New Roman"/>
                <w:szCs w:val="24"/>
              </w:rPr>
              <w:t xml:space="preserve"> цена в евро без ДДС</w:t>
            </w:r>
          </w:p>
        </w:tc>
      </w:tr>
      <w:tr w:rsidR="00E0405C" w:rsidRPr="00816E03" w14:paraId="254EFEEA" w14:textId="77777777" w:rsidTr="00E0405C">
        <w:trPr>
          <w:gridBefore w:val="1"/>
          <w:wBefore w:w="9" w:type="dxa"/>
          <w:trHeight w:val="870"/>
        </w:trPr>
        <w:tc>
          <w:tcPr>
            <w:tcW w:w="445" w:type="dxa"/>
            <w:gridSpan w:val="2"/>
          </w:tcPr>
          <w:p w14:paraId="6C7A0404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942" w:type="dxa"/>
            <w:vAlign w:val="bottom"/>
            <w:hideMark/>
          </w:tcPr>
          <w:p w14:paraId="1FF8EC2A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 xml:space="preserve">Писмен  превод от български на украински  и от украински на български  - обикновен (до 6 страници, вкл. на ден) </w:t>
            </w:r>
          </w:p>
        </w:tc>
        <w:tc>
          <w:tcPr>
            <w:tcW w:w="1276" w:type="dxa"/>
            <w:noWrap/>
            <w:vAlign w:val="bottom"/>
            <w:hideMark/>
          </w:tcPr>
          <w:p w14:paraId="2B88D183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страница</w:t>
            </w:r>
          </w:p>
        </w:tc>
        <w:tc>
          <w:tcPr>
            <w:tcW w:w="1418" w:type="dxa"/>
            <w:noWrap/>
            <w:vAlign w:val="bottom"/>
            <w:hideMark/>
          </w:tcPr>
          <w:p w14:paraId="3ADA68A7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3" w:type="dxa"/>
            <w:noWrap/>
            <w:vAlign w:val="bottom"/>
          </w:tcPr>
          <w:p w14:paraId="67EDB53E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405C" w:rsidRPr="00816E03" w14:paraId="22D80163" w14:textId="77777777" w:rsidTr="00E0405C">
        <w:trPr>
          <w:gridBefore w:val="1"/>
          <w:wBefore w:w="9" w:type="dxa"/>
          <w:trHeight w:val="870"/>
        </w:trPr>
        <w:tc>
          <w:tcPr>
            <w:tcW w:w="445" w:type="dxa"/>
            <w:gridSpan w:val="2"/>
          </w:tcPr>
          <w:p w14:paraId="6296265B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942" w:type="dxa"/>
            <w:vAlign w:val="bottom"/>
            <w:hideMark/>
          </w:tcPr>
          <w:p w14:paraId="354A589C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 xml:space="preserve">Писмен превод от български на украински  и от украински на български - бърз (над 6 страници на ден) </w:t>
            </w:r>
          </w:p>
        </w:tc>
        <w:tc>
          <w:tcPr>
            <w:tcW w:w="1276" w:type="dxa"/>
            <w:noWrap/>
            <w:vAlign w:val="bottom"/>
            <w:hideMark/>
          </w:tcPr>
          <w:p w14:paraId="00363390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страница</w:t>
            </w:r>
          </w:p>
        </w:tc>
        <w:tc>
          <w:tcPr>
            <w:tcW w:w="1418" w:type="dxa"/>
            <w:noWrap/>
            <w:vAlign w:val="bottom"/>
            <w:hideMark/>
          </w:tcPr>
          <w:p w14:paraId="3A64DB74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3" w:type="dxa"/>
            <w:noWrap/>
            <w:vAlign w:val="bottom"/>
          </w:tcPr>
          <w:p w14:paraId="4A43B733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405C" w:rsidRPr="00816E03" w14:paraId="750912F3" w14:textId="77777777" w:rsidTr="00E0405C">
        <w:trPr>
          <w:gridBefore w:val="1"/>
          <w:wBefore w:w="9" w:type="dxa"/>
          <w:trHeight w:val="300"/>
        </w:trPr>
        <w:tc>
          <w:tcPr>
            <w:tcW w:w="445" w:type="dxa"/>
            <w:gridSpan w:val="2"/>
          </w:tcPr>
          <w:p w14:paraId="53B9EEFB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942" w:type="dxa"/>
            <w:vAlign w:val="bottom"/>
            <w:hideMark/>
          </w:tcPr>
          <w:p w14:paraId="1F11FFFB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 xml:space="preserve">Писмен превод от  български на руски и от руски на български обикновен (до 6 страници, вкл. на ден) </w:t>
            </w:r>
          </w:p>
        </w:tc>
        <w:tc>
          <w:tcPr>
            <w:tcW w:w="1276" w:type="dxa"/>
            <w:noWrap/>
            <w:vAlign w:val="bottom"/>
            <w:hideMark/>
          </w:tcPr>
          <w:p w14:paraId="10961023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страница</w:t>
            </w:r>
          </w:p>
        </w:tc>
        <w:tc>
          <w:tcPr>
            <w:tcW w:w="1418" w:type="dxa"/>
            <w:noWrap/>
            <w:vAlign w:val="bottom"/>
            <w:hideMark/>
          </w:tcPr>
          <w:p w14:paraId="67F5BAEC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3" w:type="dxa"/>
            <w:noWrap/>
            <w:vAlign w:val="bottom"/>
          </w:tcPr>
          <w:p w14:paraId="5910D004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405C" w:rsidRPr="00816E03" w14:paraId="6C36526C" w14:textId="77777777" w:rsidTr="00E0405C">
        <w:trPr>
          <w:gridBefore w:val="1"/>
          <w:wBefore w:w="9" w:type="dxa"/>
          <w:trHeight w:val="870"/>
        </w:trPr>
        <w:tc>
          <w:tcPr>
            <w:tcW w:w="445" w:type="dxa"/>
            <w:gridSpan w:val="2"/>
          </w:tcPr>
          <w:p w14:paraId="7828EAE3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942" w:type="dxa"/>
            <w:vAlign w:val="bottom"/>
            <w:hideMark/>
          </w:tcPr>
          <w:p w14:paraId="54C7F4FC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 xml:space="preserve">Писмен превод от български на руски  и от руски на български  - бърз (над 6 страници на ден) </w:t>
            </w:r>
          </w:p>
        </w:tc>
        <w:tc>
          <w:tcPr>
            <w:tcW w:w="1276" w:type="dxa"/>
            <w:noWrap/>
            <w:vAlign w:val="bottom"/>
            <w:hideMark/>
          </w:tcPr>
          <w:p w14:paraId="160E3E64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страница</w:t>
            </w:r>
          </w:p>
        </w:tc>
        <w:tc>
          <w:tcPr>
            <w:tcW w:w="1418" w:type="dxa"/>
            <w:noWrap/>
            <w:vAlign w:val="bottom"/>
            <w:hideMark/>
          </w:tcPr>
          <w:p w14:paraId="3B7C49CF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3" w:type="dxa"/>
            <w:noWrap/>
            <w:vAlign w:val="bottom"/>
          </w:tcPr>
          <w:p w14:paraId="2A286EFB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405C" w:rsidRPr="00816E03" w14:paraId="3DFD3E92" w14:textId="77777777" w:rsidTr="00E0405C">
        <w:trPr>
          <w:gridBefore w:val="1"/>
          <w:wBefore w:w="9" w:type="dxa"/>
          <w:trHeight w:val="444"/>
        </w:trPr>
        <w:tc>
          <w:tcPr>
            <w:tcW w:w="445" w:type="dxa"/>
            <w:gridSpan w:val="2"/>
          </w:tcPr>
          <w:p w14:paraId="7B04DEC2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942" w:type="dxa"/>
            <w:vAlign w:val="bottom"/>
          </w:tcPr>
          <w:p w14:paraId="04E2BD7A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 xml:space="preserve">Устен </w:t>
            </w:r>
            <w:proofErr w:type="spellStart"/>
            <w:r w:rsidRPr="00816E03">
              <w:rPr>
                <w:rFonts w:ascii="Times New Roman" w:hAnsi="Times New Roman"/>
                <w:szCs w:val="24"/>
              </w:rPr>
              <w:t>консекутивен</w:t>
            </w:r>
            <w:proofErr w:type="spellEnd"/>
            <w:r w:rsidRPr="00816E03">
              <w:rPr>
                <w:rFonts w:ascii="Times New Roman" w:hAnsi="Times New Roman"/>
                <w:szCs w:val="24"/>
              </w:rPr>
              <w:t xml:space="preserve"> превод от украински на български и от български на украински</w:t>
            </w:r>
          </w:p>
        </w:tc>
        <w:tc>
          <w:tcPr>
            <w:tcW w:w="1276" w:type="dxa"/>
            <w:noWrap/>
            <w:vAlign w:val="bottom"/>
          </w:tcPr>
          <w:p w14:paraId="098BB4AF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1418" w:type="dxa"/>
            <w:noWrap/>
            <w:vAlign w:val="bottom"/>
          </w:tcPr>
          <w:p w14:paraId="4F9F5C5D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3" w:type="dxa"/>
            <w:noWrap/>
            <w:vAlign w:val="bottom"/>
          </w:tcPr>
          <w:p w14:paraId="2FA73DDE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405C" w:rsidRPr="00816E03" w14:paraId="0CF04127" w14:textId="77777777" w:rsidTr="00E0405C">
        <w:trPr>
          <w:gridBefore w:val="1"/>
          <w:wBefore w:w="9" w:type="dxa"/>
          <w:trHeight w:val="593"/>
        </w:trPr>
        <w:tc>
          <w:tcPr>
            <w:tcW w:w="445" w:type="dxa"/>
            <w:gridSpan w:val="2"/>
          </w:tcPr>
          <w:p w14:paraId="37564779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  <w:lang w:val="en-US"/>
              </w:rPr>
            </w:pPr>
            <w:r w:rsidRPr="00816E03">
              <w:rPr>
                <w:rFonts w:ascii="Times New Roman" w:hAnsi="Times New Roman"/>
                <w:szCs w:val="24"/>
                <w:lang w:val="en-US"/>
              </w:rPr>
              <w:t>6</w:t>
            </w:r>
          </w:p>
        </w:tc>
        <w:tc>
          <w:tcPr>
            <w:tcW w:w="4942" w:type="dxa"/>
            <w:vAlign w:val="bottom"/>
            <w:hideMark/>
          </w:tcPr>
          <w:p w14:paraId="0400BE09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Устен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16E03">
              <w:rPr>
                <w:rFonts w:ascii="Times New Roman" w:hAnsi="Times New Roman"/>
                <w:szCs w:val="24"/>
              </w:rPr>
              <w:t>консекутивен</w:t>
            </w:r>
            <w:proofErr w:type="spellEnd"/>
            <w:r w:rsidRPr="00816E03">
              <w:rPr>
                <w:rFonts w:ascii="Times New Roman" w:hAnsi="Times New Roman"/>
                <w:szCs w:val="24"/>
              </w:rPr>
              <w:t xml:space="preserve"> превод от руски на български и от български на руски</w:t>
            </w:r>
          </w:p>
        </w:tc>
        <w:tc>
          <w:tcPr>
            <w:tcW w:w="1276" w:type="dxa"/>
            <w:noWrap/>
            <w:vAlign w:val="bottom"/>
            <w:hideMark/>
          </w:tcPr>
          <w:p w14:paraId="2B8700EA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 xml:space="preserve">час </w:t>
            </w:r>
          </w:p>
        </w:tc>
        <w:tc>
          <w:tcPr>
            <w:tcW w:w="1418" w:type="dxa"/>
            <w:noWrap/>
            <w:vAlign w:val="bottom"/>
            <w:hideMark/>
          </w:tcPr>
          <w:p w14:paraId="753AD9D6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3" w:type="dxa"/>
            <w:noWrap/>
            <w:vAlign w:val="bottom"/>
          </w:tcPr>
          <w:p w14:paraId="6DC3D5DC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405C" w:rsidRPr="00816E03" w14:paraId="7A646E41" w14:textId="77777777" w:rsidTr="00E0405C">
        <w:trPr>
          <w:gridBefore w:val="1"/>
          <w:wBefore w:w="9" w:type="dxa"/>
          <w:trHeight w:val="419"/>
        </w:trPr>
        <w:tc>
          <w:tcPr>
            <w:tcW w:w="445" w:type="dxa"/>
            <w:gridSpan w:val="2"/>
          </w:tcPr>
          <w:p w14:paraId="78001BC1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lastRenderedPageBreak/>
              <w:t>7</w:t>
            </w:r>
          </w:p>
        </w:tc>
        <w:tc>
          <w:tcPr>
            <w:tcW w:w="4942" w:type="dxa"/>
            <w:vAlign w:val="bottom"/>
          </w:tcPr>
          <w:p w14:paraId="3735A9DC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Устен симултанен превод от украински на български и от български на украински</w:t>
            </w:r>
          </w:p>
        </w:tc>
        <w:tc>
          <w:tcPr>
            <w:tcW w:w="1276" w:type="dxa"/>
            <w:noWrap/>
            <w:vAlign w:val="bottom"/>
          </w:tcPr>
          <w:p w14:paraId="20C22262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1418" w:type="dxa"/>
            <w:noWrap/>
            <w:vAlign w:val="bottom"/>
          </w:tcPr>
          <w:p w14:paraId="52ADCBB0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3" w:type="dxa"/>
            <w:noWrap/>
            <w:vAlign w:val="bottom"/>
          </w:tcPr>
          <w:p w14:paraId="706C00B7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405C" w:rsidRPr="00816E03" w14:paraId="457BC027" w14:textId="77777777" w:rsidTr="00E0405C">
        <w:trPr>
          <w:gridBefore w:val="1"/>
          <w:wBefore w:w="9" w:type="dxa"/>
          <w:trHeight w:val="569"/>
        </w:trPr>
        <w:tc>
          <w:tcPr>
            <w:tcW w:w="445" w:type="dxa"/>
            <w:gridSpan w:val="2"/>
          </w:tcPr>
          <w:p w14:paraId="79E6A487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942" w:type="dxa"/>
            <w:vAlign w:val="bottom"/>
          </w:tcPr>
          <w:p w14:paraId="2042C50F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Устен симултанен превод от руски на български и от български на руски</w:t>
            </w:r>
          </w:p>
        </w:tc>
        <w:tc>
          <w:tcPr>
            <w:tcW w:w="1276" w:type="dxa"/>
            <w:noWrap/>
            <w:vAlign w:val="bottom"/>
          </w:tcPr>
          <w:p w14:paraId="3C8E8739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1418" w:type="dxa"/>
            <w:noWrap/>
            <w:vAlign w:val="bottom"/>
          </w:tcPr>
          <w:p w14:paraId="42E66714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3" w:type="dxa"/>
            <w:noWrap/>
            <w:vAlign w:val="bottom"/>
          </w:tcPr>
          <w:p w14:paraId="1C0D4E26" w14:textId="77777777" w:rsidR="00E0405C" w:rsidRPr="00816E03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405C" w:rsidRPr="009A65CD" w14:paraId="69BF9C50" w14:textId="77777777" w:rsidTr="00E0405C">
        <w:trPr>
          <w:gridBefore w:val="1"/>
          <w:wBefore w:w="9" w:type="dxa"/>
          <w:trHeight w:val="290"/>
        </w:trPr>
        <w:tc>
          <w:tcPr>
            <w:tcW w:w="445" w:type="dxa"/>
            <w:gridSpan w:val="2"/>
          </w:tcPr>
          <w:p w14:paraId="3787626C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942" w:type="dxa"/>
            <w:noWrap/>
            <w:vAlign w:val="bottom"/>
            <w:hideMark/>
          </w:tcPr>
          <w:p w14:paraId="5FD7A34C" w14:textId="77777777" w:rsidR="00E0405C" w:rsidRPr="00A21C80" w:rsidRDefault="00E0405C" w:rsidP="003045FE">
            <w:pPr>
              <w:rPr>
                <w:rFonts w:ascii="Times New Roman" w:hAnsi="Times New Roman"/>
                <w:szCs w:val="24"/>
                <w:vertAlign w:val="superscript"/>
              </w:rPr>
            </w:pPr>
            <w:r w:rsidRPr="00816E03">
              <w:rPr>
                <w:rFonts w:ascii="Times New Roman" w:hAnsi="Times New Roman"/>
                <w:szCs w:val="24"/>
              </w:rPr>
              <w:t>Легализация и заверка на  документ</w:t>
            </w:r>
            <w:r w:rsidRPr="00A21C80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276" w:type="dxa"/>
            <w:noWrap/>
            <w:vAlign w:val="bottom"/>
            <w:hideMark/>
          </w:tcPr>
          <w:p w14:paraId="6EA0812F" w14:textId="77777777" w:rsidR="00E0405C" w:rsidRPr="00816E03" w:rsidRDefault="00E0405C" w:rsidP="003045FE">
            <w:pPr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документ</w:t>
            </w:r>
          </w:p>
        </w:tc>
        <w:tc>
          <w:tcPr>
            <w:tcW w:w="1418" w:type="dxa"/>
            <w:noWrap/>
            <w:vAlign w:val="bottom"/>
            <w:hideMark/>
          </w:tcPr>
          <w:p w14:paraId="1E88DB77" w14:textId="77777777" w:rsidR="00E0405C" w:rsidRPr="009A65CD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 w:rsidRPr="00816E0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3" w:type="dxa"/>
            <w:noWrap/>
            <w:vAlign w:val="bottom"/>
          </w:tcPr>
          <w:p w14:paraId="03583395" w14:textId="77777777" w:rsidR="00E0405C" w:rsidRPr="009A65CD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405C" w:rsidRPr="007B069B" w14:paraId="60354BEF" w14:textId="77777777" w:rsidTr="00E040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500" w14:textId="77777777" w:rsidR="00E0405C" w:rsidRDefault="00E0405C" w:rsidP="003045FE">
            <w:pPr>
              <w:rPr>
                <w:rFonts w:ascii="Times New Roman" w:hAnsi="Times New Roman"/>
                <w:szCs w:val="24"/>
              </w:rPr>
            </w:pPr>
            <w:bookmarkStart w:id="1" w:name="_Hlk225349082"/>
          </w:p>
        </w:tc>
        <w:tc>
          <w:tcPr>
            <w:tcW w:w="7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4EFF1" w14:textId="77777777" w:rsidR="00E0405C" w:rsidRPr="007B069B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 единична цена</w:t>
            </w:r>
            <w:r w:rsidRPr="00A21C8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в евро без ДДС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BA35" w14:textId="77777777" w:rsidR="00E0405C" w:rsidRPr="007B069B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405C" w:rsidRPr="007B069B" w14:paraId="25794FCB" w14:textId="77777777" w:rsidTr="00E040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F101" w14:textId="77777777" w:rsidR="00E0405C" w:rsidRDefault="00E0405C" w:rsidP="003045F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0A3C2" w14:textId="77777777" w:rsidR="00E0405C" w:rsidRPr="007B069B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ДДС </w:t>
            </w:r>
            <w:r>
              <w:rPr>
                <w:rFonts w:ascii="Times New Roman" w:hAnsi="Times New Roman"/>
                <w:szCs w:val="24"/>
                <w:lang w:val="en-US"/>
              </w:rPr>
              <w:t>(20%)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70EA2" w14:textId="77777777" w:rsidR="00E0405C" w:rsidRPr="007B069B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E0405C" w:rsidRPr="007B069B" w14:paraId="706500D0" w14:textId="77777777" w:rsidTr="00E040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AA6" w14:textId="77777777" w:rsidR="00E0405C" w:rsidRDefault="00E0405C" w:rsidP="003045F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4BC38" w14:textId="77777777" w:rsidR="00E0405C" w:rsidRPr="007B069B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 единична цена</w:t>
            </w:r>
            <w:r w:rsidRPr="00A21C8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в евро с ДДС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588FB" w14:textId="77777777" w:rsidR="00E0405C" w:rsidRPr="007B069B" w:rsidRDefault="00E0405C" w:rsidP="003045FE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bookmarkEnd w:id="0"/>
      <w:bookmarkEnd w:id="1"/>
    </w:tbl>
    <w:p w14:paraId="34551DEF" w14:textId="77777777" w:rsidR="00E0405C" w:rsidRPr="00701100" w:rsidRDefault="00E0405C" w:rsidP="00701100">
      <w:pPr>
        <w:jc w:val="both"/>
        <w:rPr>
          <w:rFonts w:ascii="Times New Roman" w:hAnsi="Times New Roman"/>
          <w:szCs w:val="24"/>
        </w:rPr>
      </w:pPr>
    </w:p>
    <w:p w14:paraId="19202E10" w14:textId="108D1FC5" w:rsidR="00D14567" w:rsidRPr="00FC31B0" w:rsidRDefault="00D14567" w:rsidP="00D14567">
      <w:pPr>
        <w:tabs>
          <w:tab w:val="left" w:pos="426"/>
        </w:tabs>
        <w:jc w:val="both"/>
        <w:rPr>
          <w:rFonts w:ascii="Times New Roman" w:hAnsi="Times New Roman"/>
          <w:bCs/>
          <w:i/>
          <w:color w:val="0D0D0D"/>
          <w:szCs w:val="24"/>
          <w:lang w:eastAsia="bg-BG"/>
        </w:rPr>
      </w:pPr>
      <w:r w:rsidRPr="003061B7">
        <w:rPr>
          <w:rFonts w:ascii="Times New Roman" w:hAnsi="Times New Roman"/>
          <w:bCs/>
          <w:i/>
          <w:color w:val="0D0D0D"/>
          <w:szCs w:val="24"/>
          <w:lang w:eastAsia="bg-BG"/>
        </w:rPr>
        <w:t xml:space="preserve">*За да бъдат валидни в България и да послужат пред българските институции, документите се превеждат на български език, при спазване на  разпоредбите на чл. 21а  от Правилника за легализациите, заверките и преводите на документи и други книжа, както и </w:t>
      </w:r>
      <w:r w:rsidR="002402B6" w:rsidRPr="003061B7">
        <w:rPr>
          <w:rFonts w:ascii="Times New Roman" w:hAnsi="Times New Roman"/>
          <w:bCs/>
          <w:i/>
          <w:color w:val="0D0D0D"/>
          <w:szCs w:val="24"/>
          <w:lang w:eastAsia="bg-BG"/>
        </w:rPr>
        <w:t>З</w:t>
      </w:r>
      <w:r w:rsidRPr="003061B7">
        <w:rPr>
          <w:rFonts w:ascii="Times New Roman" w:hAnsi="Times New Roman"/>
          <w:bCs/>
          <w:i/>
          <w:color w:val="0D0D0D"/>
          <w:szCs w:val="24"/>
          <w:lang w:eastAsia="bg-BG"/>
        </w:rPr>
        <w:t>аповед №95-00-391 от 2019 г., издадена от МВнР.</w:t>
      </w:r>
    </w:p>
    <w:p w14:paraId="27FCF409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6934C602" w14:textId="05B3514A" w:rsidR="00857D1B" w:rsidRPr="00A21C80" w:rsidRDefault="00857D1B" w:rsidP="00857D1B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  <w:lang w:val="ru-RU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 xml:space="preserve">За изпълнение предмета на процедурата в съответствие с условията на настоящата процедура, общата </w:t>
      </w:r>
      <w:r w:rsidR="008A32DF">
        <w:rPr>
          <w:rFonts w:ascii="Times New Roman" w:hAnsi="Times New Roman"/>
          <w:color w:val="000000"/>
          <w:position w:val="8"/>
          <w:szCs w:val="24"/>
        </w:rPr>
        <w:t xml:space="preserve">единична </w:t>
      </w:r>
      <w:r w:rsidRPr="009F20C3">
        <w:rPr>
          <w:rFonts w:ascii="Times New Roman" w:hAnsi="Times New Roman"/>
          <w:color w:val="000000"/>
          <w:position w:val="8"/>
          <w:szCs w:val="24"/>
        </w:rPr>
        <w:t>цена на нашата оферта възлиза на:</w:t>
      </w: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1C127FA3" w14:textId="77777777" w:rsidR="00CB21E0" w:rsidRPr="00A21C80" w:rsidRDefault="00CB21E0" w:rsidP="00857D1B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  <w:lang w:val="ru-RU"/>
        </w:rPr>
      </w:pPr>
    </w:p>
    <w:p w14:paraId="289D3191" w14:textId="7116F9B9" w:rsidR="00857D1B" w:rsidRPr="009F20C3" w:rsidRDefault="00857D1B" w:rsidP="00857D1B">
      <w:pPr>
        <w:ind w:left="360"/>
        <w:rPr>
          <w:rFonts w:ascii="Times New Roman" w:hAnsi="Times New Roman"/>
          <w:color w:val="000000"/>
          <w:position w:val="8"/>
          <w:szCs w:val="24"/>
        </w:rPr>
      </w:pPr>
      <w:r>
        <w:rPr>
          <w:rFonts w:ascii="Times New Roman" w:hAnsi="Times New Roman"/>
          <w:b/>
          <w:sz w:val="22"/>
        </w:rPr>
        <w:t>Цифром:</w:t>
      </w:r>
      <w:r w:rsidRPr="00021051">
        <w:rPr>
          <w:rFonts w:ascii="Times New Roman" w:hAnsi="Times New Roman"/>
          <w:b/>
          <w:sz w:val="22"/>
        </w:rPr>
        <w:t xml:space="preserve">__________________ </w:t>
      </w:r>
      <w:r w:rsidR="00E07037">
        <w:rPr>
          <w:rFonts w:ascii="Times New Roman" w:hAnsi="Times New Roman"/>
          <w:b/>
          <w:sz w:val="22"/>
        </w:rPr>
        <w:t>евро</w:t>
      </w:r>
      <w:r>
        <w:rPr>
          <w:rFonts w:ascii="Times New Roman" w:hAnsi="Times New Roman"/>
          <w:b/>
          <w:sz w:val="22"/>
        </w:rPr>
        <w:t xml:space="preserve"> без ДДС </w:t>
      </w:r>
      <w:r w:rsidRPr="00021051">
        <w:rPr>
          <w:rFonts w:ascii="Times New Roman" w:hAnsi="Times New Roman"/>
          <w:b/>
        </w:rPr>
        <w:t>Словом:__________________________________</w:t>
      </w:r>
    </w:p>
    <w:p w14:paraId="12F9D369" w14:textId="77777777" w:rsidR="00857D1B" w:rsidRDefault="00857D1B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8F3470C" w14:textId="7FE170B3" w:rsidR="00E07037" w:rsidRPr="009F20C3" w:rsidRDefault="00E07037" w:rsidP="00E07037">
      <w:pPr>
        <w:ind w:left="360"/>
        <w:rPr>
          <w:rFonts w:ascii="Times New Roman" w:hAnsi="Times New Roman"/>
          <w:color w:val="000000"/>
          <w:position w:val="8"/>
          <w:szCs w:val="24"/>
        </w:rPr>
      </w:pPr>
      <w:r>
        <w:rPr>
          <w:rFonts w:ascii="Times New Roman" w:hAnsi="Times New Roman"/>
          <w:b/>
          <w:sz w:val="22"/>
        </w:rPr>
        <w:t>Цифром:</w:t>
      </w:r>
      <w:r w:rsidRPr="00021051">
        <w:rPr>
          <w:rFonts w:ascii="Times New Roman" w:hAnsi="Times New Roman"/>
          <w:b/>
          <w:sz w:val="22"/>
        </w:rPr>
        <w:t xml:space="preserve">__________________ </w:t>
      </w:r>
      <w:r>
        <w:rPr>
          <w:rFonts w:ascii="Times New Roman" w:hAnsi="Times New Roman"/>
          <w:b/>
          <w:sz w:val="22"/>
        </w:rPr>
        <w:t xml:space="preserve">евро  с ДДС </w:t>
      </w:r>
      <w:r w:rsidRPr="00021051">
        <w:rPr>
          <w:rFonts w:ascii="Times New Roman" w:hAnsi="Times New Roman"/>
          <w:b/>
        </w:rPr>
        <w:t>Словом:__________________________________</w:t>
      </w:r>
    </w:p>
    <w:p w14:paraId="085BA1D6" w14:textId="77777777" w:rsidR="008A32DF" w:rsidRDefault="008A32DF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1D42ABF" w14:textId="2E337D53" w:rsidR="00234227" w:rsidRPr="00BD1E1F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При така предложените от нас условия, в нашата ценова оферта сме включили всички разходи, свързани с качественото изпълнение на предмета на процедурата в описания вид и обхват.</w:t>
      </w:r>
      <w:r>
        <w:rPr>
          <w:rFonts w:ascii="Times New Roman" w:hAnsi="Times New Roman"/>
          <w:color w:val="000000"/>
          <w:position w:val="8"/>
          <w:szCs w:val="24"/>
        </w:rPr>
        <w:tab/>
      </w: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2378B9F4" w14:textId="77777777" w:rsidR="00234227" w:rsidRDefault="00234227" w:rsidP="00234227">
      <w:pPr>
        <w:spacing w:before="120"/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Гарантираме, че сме в състояние да изпълним качествено предмета на процедурата в пълно съответствие с гореописаната оферта.</w:t>
      </w:r>
    </w:p>
    <w:p w14:paraId="19F03157" w14:textId="77777777" w:rsidR="00234227" w:rsidRPr="00833EA7" w:rsidRDefault="00234227" w:rsidP="00165DA1">
      <w:pPr>
        <w:ind w:firstLine="708"/>
        <w:rPr>
          <w:rFonts w:ascii="Times New Roman" w:hAnsi="Times New Roman"/>
          <w:szCs w:val="24"/>
          <w:lang w:val="ru-RU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Декларираме, че в предложената цена е спазено изискването за минимална цена на труда</w:t>
      </w:r>
      <w:r>
        <w:rPr>
          <w:rFonts w:ascii="Times New Roman" w:hAnsi="Times New Roman"/>
          <w:color w:val="000000"/>
          <w:position w:val="8"/>
          <w:szCs w:val="24"/>
        </w:rPr>
        <w:t>.</w:t>
      </w:r>
      <w:r w:rsidRPr="009F20C3">
        <w:rPr>
          <w:rFonts w:ascii="Times New Roman" w:hAnsi="Times New Roman"/>
          <w:szCs w:val="24"/>
          <w:lang w:val="ru-RU"/>
        </w:rPr>
        <w:t xml:space="preserve"> </w:t>
      </w:r>
    </w:p>
    <w:p w14:paraId="08ECFA44" w14:textId="1A64B0CE" w:rsidR="00234227" w:rsidRPr="00833EA7" w:rsidRDefault="00234227" w:rsidP="00234227">
      <w:pPr>
        <w:ind w:firstLine="708"/>
        <w:jc w:val="both"/>
        <w:rPr>
          <w:rFonts w:ascii="Times New Roman" w:hAnsi="Times New Roman"/>
        </w:rPr>
      </w:pPr>
      <w:r w:rsidRPr="00833EA7">
        <w:rPr>
          <w:rFonts w:ascii="Times New Roman" w:hAnsi="Times New Roman"/>
        </w:rPr>
        <w:t>При несъответствие между предложените единична и обща</w:t>
      </w:r>
      <w:r w:rsidR="00165DA1">
        <w:rPr>
          <w:rFonts w:ascii="Times New Roman" w:hAnsi="Times New Roman"/>
        </w:rPr>
        <w:t xml:space="preserve"> единична</w:t>
      </w:r>
      <w:r w:rsidRPr="00833EA7">
        <w:rPr>
          <w:rFonts w:ascii="Times New Roman" w:hAnsi="Times New Roman"/>
        </w:rPr>
        <w:t xml:space="preserve"> цена, валидна ще бъде единичната цена на офертата. В случай, че бъде открито такова несъответствие, ще бъдем задължени да приведем общата</w:t>
      </w:r>
      <w:r w:rsidR="007F1D01">
        <w:rPr>
          <w:rFonts w:ascii="Times New Roman" w:hAnsi="Times New Roman"/>
        </w:rPr>
        <w:t xml:space="preserve"> </w:t>
      </w:r>
      <w:r w:rsidR="00165DA1">
        <w:rPr>
          <w:rFonts w:ascii="Times New Roman" w:hAnsi="Times New Roman"/>
        </w:rPr>
        <w:t xml:space="preserve">единична </w:t>
      </w:r>
      <w:r w:rsidRPr="00833EA7">
        <w:rPr>
          <w:rFonts w:ascii="Times New Roman" w:hAnsi="Times New Roman"/>
        </w:rPr>
        <w:t>цена в съответствие с единичната  цена на офертата.</w:t>
      </w:r>
    </w:p>
    <w:p w14:paraId="0649BE20" w14:textId="77777777" w:rsidR="00234227" w:rsidRPr="00833EA7" w:rsidRDefault="00234227" w:rsidP="00234227">
      <w:pPr>
        <w:jc w:val="both"/>
        <w:rPr>
          <w:rFonts w:ascii="Times New Roman" w:hAnsi="Times New Roman"/>
        </w:rPr>
      </w:pPr>
    </w:p>
    <w:p w14:paraId="560F86AC" w14:textId="77777777" w:rsidR="00234227" w:rsidRPr="00833EA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833EA7">
        <w:rPr>
          <w:rFonts w:ascii="Times New Roman" w:hAnsi="Times New Roman"/>
          <w:szCs w:val="24"/>
        </w:rPr>
        <w:t>При несъответствие между сумата, написана с цифри и тази, написана с думи, важи сумата, написана с думи.</w:t>
      </w:r>
    </w:p>
    <w:p w14:paraId="2CAE6567" w14:textId="77777777" w:rsidR="00234227" w:rsidRPr="00833EA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3974EFFE" w14:textId="4E17E77E" w:rsidR="00234227" w:rsidRPr="001175AE" w:rsidRDefault="00234227" w:rsidP="00355F9C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>Срок на изпълнение:</w:t>
      </w:r>
      <w:r w:rsidR="00355F9C">
        <w:rPr>
          <w:rFonts w:ascii="Times New Roman" w:hAnsi="Times New Roman"/>
          <w:szCs w:val="24"/>
          <w:lang w:val="ru-RU"/>
        </w:rPr>
        <w:t xml:space="preserve"> </w:t>
      </w:r>
      <w:bookmarkStart w:id="2" w:name="_Hlk201646574"/>
      <w:r w:rsidR="00403C88" w:rsidRPr="001175AE">
        <w:rPr>
          <w:rFonts w:ascii="Times New Roman" w:hAnsi="Times New Roman"/>
          <w:szCs w:val="24"/>
          <w:lang w:val="ru-RU"/>
        </w:rPr>
        <w:t>до достигане на договорената стойност по договора, но не по-късно от 30.01.2029 г., което от двете събития настъпи по-рано</w:t>
      </w:r>
      <w:bookmarkEnd w:id="2"/>
      <w:r w:rsidR="00E73D8B">
        <w:rPr>
          <w:rFonts w:ascii="Times New Roman" w:hAnsi="Times New Roman"/>
          <w:szCs w:val="24"/>
          <w:lang w:val="ru-RU"/>
        </w:rPr>
        <w:t xml:space="preserve">. </w:t>
      </w:r>
    </w:p>
    <w:p w14:paraId="5627B95D" w14:textId="4D8F3516" w:rsidR="00234227" w:rsidRPr="00001D4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001D47">
        <w:rPr>
          <w:rFonts w:ascii="Times New Roman" w:hAnsi="Times New Roman"/>
          <w:szCs w:val="24"/>
          <w:lang w:val="ru-RU"/>
        </w:rPr>
        <w:t>Валидност на офертата:.........</w:t>
      </w:r>
      <w:r w:rsidR="003061B7">
        <w:rPr>
          <w:rFonts w:ascii="Times New Roman" w:hAnsi="Times New Roman"/>
          <w:szCs w:val="24"/>
          <w:lang w:val="ru-RU"/>
        </w:rPr>
        <w:t>...............</w:t>
      </w:r>
      <w:r w:rsidRPr="00001D47">
        <w:rPr>
          <w:rFonts w:ascii="Times New Roman" w:hAnsi="Times New Roman"/>
          <w:szCs w:val="24"/>
          <w:lang w:val="ru-RU"/>
        </w:rPr>
        <w:t>..</w:t>
      </w:r>
    </w:p>
    <w:p w14:paraId="4CFF19AC" w14:textId="0B21E3D4" w:rsidR="00234227" w:rsidRPr="00001D4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001D47">
        <w:rPr>
          <w:rFonts w:ascii="Times New Roman" w:hAnsi="Times New Roman"/>
          <w:szCs w:val="24"/>
          <w:lang w:val="ru-RU"/>
        </w:rPr>
        <w:t>Начин на плащане:</w:t>
      </w:r>
    </w:p>
    <w:p w14:paraId="701DCFBB" w14:textId="2055D264" w:rsidR="00E0405C" w:rsidRPr="00E0405C" w:rsidRDefault="00E0405C" w:rsidP="00E0405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E0405C">
        <w:rPr>
          <w:rFonts w:ascii="Times New Roman" w:hAnsi="Times New Roman"/>
          <w:szCs w:val="24"/>
        </w:rPr>
        <w:lastRenderedPageBreak/>
        <w:t>Плащанията по настоящия договор се извършват на всеки три (3) месеца, считано от датата на подписване на договора, при условие, че в съответния</w:t>
      </w:r>
      <w:r w:rsidR="00A21C80">
        <w:rPr>
          <w:rFonts w:ascii="Times New Roman" w:hAnsi="Times New Roman"/>
          <w:szCs w:val="24"/>
        </w:rPr>
        <w:t xml:space="preserve"> период е реализирана най-малко</w:t>
      </w:r>
      <w:r w:rsidR="00A21C80" w:rsidRPr="00A21C80">
        <w:rPr>
          <w:rFonts w:ascii="Times New Roman" w:hAnsi="Times New Roman"/>
          <w:szCs w:val="24"/>
          <w:lang w:val="ru-RU"/>
        </w:rPr>
        <w:t xml:space="preserve"> </w:t>
      </w:r>
      <w:r w:rsidRPr="00E0405C">
        <w:rPr>
          <w:rFonts w:ascii="Times New Roman" w:hAnsi="Times New Roman"/>
          <w:szCs w:val="24"/>
        </w:rPr>
        <w:t xml:space="preserve">една дейност от оферираните от Изпълнителя. </w:t>
      </w:r>
    </w:p>
    <w:p w14:paraId="2EBB64FC" w14:textId="77777777" w:rsidR="00A21C80" w:rsidRDefault="00A21C80" w:rsidP="00E0405C">
      <w:pPr>
        <w:ind w:left="720"/>
        <w:jc w:val="both"/>
        <w:rPr>
          <w:rFonts w:ascii="Times New Roman" w:hAnsi="Times New Roman"/>
          <w:szCs w:val="24"/>
        </w:rPr>
      </w:pPr>
    </w:p>
    <w:p w14:paraId="42B73670" w14:textId="77777777" w:rsidR="00E0405C" w:rsidRPr="00E0405C" w:rsidRDefault="00E0405C" w:rsidP="00E0405C">
      <w:pPr>
        <w:ind w:left="720"/>
        <w:jc w:val="both"/>
        <w:rPr>
          <w:rFonts w:ascii="Times New Roman" w:hAnsi="Times New Roman"/>
          <w:szCs w:val="24"/>
        </w:rPr>
      </w:pPr>
      <w:r w:rsidRPr="00E0405C">
        <w:rPr>
          <w:rFonts w:ascii="Times New Roman" w:hAnsi="Times New Roman"/>
          <w:szCs w:val="24"/>
        </w:rPr>
        <w:t>(2) За всеки тримесечен период, в който е изпълнено условието по ал. 1, Бенефициентът заплаща на Изпълнителя договорната цена в срок до двадесет (20) работни дни след представяне на следните документи от страна на Изпълнителя:</w:t>
      </w:r>
    </w:p>
    <w:p w14:paraId="16A92E05" w14:textId="43AAAA8A" w:rsidR="00E0405C" w:rsidRPr="00E0405C" w:rsidRDefault="00E0405C" w:rsidP="00E0405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E0405C">
        <w:rPr>
          <w:rFonts w:ascii="Times New Roman" w:hAnsi="Times New Roman"/>
          <w:szCs w:val="24"/>
        </w:rPr>
        <w:t>доклад за извършена работа, удостоверяващ изпълнението, съгласно Техническата спецификация и офертата на Изпълнителя</w:t>
      </w:r>
      <w:r>
        <w:rPr>
          <w:rFonts w:ascii="Times New Roman" w:hAnsi="Times New Roman"/>
          <w:szCs w:val="24"/>
        </w:rPr>
        <w:t>;</w:t>
      </w:r>
    </w:p>
    <w:p w14:paraId="4B183C29" w14:textId="73D39287" w:rsidR="00E0405C" w:rsidRPr="00E0405C" w:rsidRDefault="00E0405C" w:rsidP="00E0405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E0405C">
        <w:rPr>
          <w:rFonts w:ascii="Times New Roman" w:hAnsi="Times New Roman"/>
          <w:szCs w:val="24"/>
        </w:rPr>
        <w:t>приемо-предавателен протокол за извършената работа за периода;</w:t>
      </w:r>
    </w:p>
    <w:p w14:paraId="0534326C" w14:textId="6749B405" w:rsidR="00701100" w:rsidRPr="00E0405C" w:rsidRDefault="00E0405C" w:rsidP="00E0405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ru-RU"/>
        </w:rPr>
      </w:pPr>
      <w:r w:rsidRPr="00E0405C">
        <w:rPr>
          <w:rFonts w:ascii="Times New Roman" w:hAnsi="Times New Roman"/>
          <w:szCs w:val="24"/>
        </w:rPr>
        <w:t>оригинална фактура от Изпълнителя.</w:t>
      </w:r>
    </w:p>
    <w:p w14:paraId="4630238B" w14:textId="77777777" w:rsidR="00E07037" w:rsidRDefault="00E07037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</w:p>
    <w:p w14:paraId="69065CCF" w14:textId="7AECFB4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(</w:t>
      </w:r>
      <w:r w:rsidR="002B01E8">
        <w:rPr>
          <w:rFonts w:ascii="Times New Roman" w:hAnsi="Times New Roman"/>
          <w:szCs w:val="24"/>
          <w:lang w:val="ru-RU"/>
        </w:rPr>
        <w:t>3</w:t>
      </w:r>
      <w:r w:rsidRPr="00CB21E0">
        <w:rPr>
          <w:rFonts w:ascii="Times New Roman" w:hAnsi="Times New Roman"/>
          <w:szCs w:val="24"/>
          <w:lang w:val="ru-RU"/>
        </w:rPr>
        <w:t>) Плащанията се извършват по банков път по посочена от Изпълнителя и по посочената от банкова сметка, а именно:</w:t>
      </w:r>
    </w:p>
    <w:p w14:paraId="34236AE2" w14:textId="77777777" w:rsidR="00CB21E0" w:rsidRPr="00CB21E0" w:rsidRDefault="00CB21E0" w:rsidP="00CB21E0">
      <w:pPr>
        <w:ind w:left="720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Банка: ……………………………….</w:t>
      </w:r>
    </w:p>
    <w:p w14:paraId="4DC83957" w14:textId="77777777" w:rsidR="00CB21E0" w:rsidRPr="00CB21E0" w:rsidRDefault="00CB21E0" w:rsidP="00CB21E0">
      <w:pPr>
        <w:ind w:left="720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 xml:space="preserve">IBAN: ……………………………… </w:t>
      </w:r>
    </w:p>
    <w:p w14:paraId="3454DA6B" w14:textId="154CA543" w:rsidR="00CB21E0" w:rsidRPr="0075735B" w:rsidRDefault="00CB21E0" w:rsidP="00CB21E0">
      <w:pPr>
        <w:ind w:left="720"/>
        <w:rPr>
          <w:rFonts w:ascii="Times New Roman" w:hAnsi="Times New Roman"/>
          <w:szCs w:val="24"/>
          <w:highlight w:val="green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BIC: …………………………………</w:t>
      </w:r>
    </w:p>
    <w:p w14:paraId="7188C31C" w14:textId="77777777" w:rsidR="00234227" w:rsidRPr="00833EA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 xml:space="preserve">Други исиквания и условия: </w:t>
      </w:r>
      <w:r w:rsidRPr="00833EA7">
        <w:rPr>
          <w:rFonts w:ascii="Times New Roman" w:hAnsi="Times New Roman"/>
          <w:i/>
          <w:szCs w:val="24"/>
          <w:lang w:val="ru-RU"/>
        </w:rPr>
        <w:t>(посочват се други изисквания и условия които са  изисквани от възложителя)</w:t>
      </w:r>
    </w:p>
    <w:p w14:paraId="26B1EB08" w14:textId="2DDB378B" w:rsidR="00234227" w:rsidRPr="00833EA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 xml:space="preserve">Заявяваме, че при изпълнение на обекта на процедурата _____________________ </w:t>
      </w:r>
      <w:r w:rsidR="00CC73C4">
        <w:rPr>
          <w:rFonts w:ascii="Times New Roman" w:hAnsi="Times New Roman"/>
          <w:szCs w:val="24"/>
          <w:lang w:val="ru-RU"/>
        </w:rPr>
        <w:t xml:space="preserve"> </w:t>
      </w:r>
      <w:r w:rsidRPr="00833EA7">
        <w:rPr>
          <w:rFonts w:ascii="Times New Roman" w:hAnsi="Times New Roman"/>
          <w:szCs w:val="24"/>
          <w:lang w:val="ru-RU"/>
        </w:rPr>
        <w:t xml:space="preserve">подизпълнители.                                                                      </w:t>
      </w:r>
      <w:r w:rsidRPr="00833EA7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12924E14" w14:textId="4DBBD871" w:rsidR="00234227" w:rsidRPr="00833EA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>Приложения към офертата</w:t>
      </w:r>
      <w:r w:rsidR="002C43E2">
        <w:rPr>
          <w:rFonts w:ascii="Times New Roman" w:hAnsi="Times New Roman"/>
          <w:szCs w:val="24"/>
          <w:lang w:val="en-US"/>
        </w:rPr>
        <w:t>*</w:t>
      </w:r>
      <w:r w:rsidR="000166F2">
        <w:rPr>
          <w:rFonts w:ascii="Times New Roman" w:hAnsi="Times New Roman"/>
          <w:szCs w:val="24"/>
          <w:lang w:val="ru-RU"/>
        </w:rPr>
        <w:t>:</w:t>
      </w:r>
    </w:p>
    <w:p w14:paraId="636EECA9" w14:textId="17750951" w:rsidR="00E73D8B" w:rsidRPr="003061B7" w:rsidRDefault="00403C88" w:rsidP="00E73D8B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3061B7">
        <w:rPr>
          <w:rFonts w:ascii="Times New Roman" w:hAnsi="Times New Roman"/>
        </w:rPr>
        <w:t>8.1</w:t>
      </w:r>
      <w:r w:rsidR="00A21C80" w:rsidRPr="003061B7">
        <w:rPr>
          <w:rFonts w:ascii="Times New Roman" w:hAnsi="Times New Roman"/>
          <w:lang w:val="ru-RU"/>
        </w:rPr>
        <w:t xml:space="preserve"> </w:t>
      </w:r>
      <w:r w:rsidR="00E73D8B" w:rsidRPr="003061B7">
        <w:rPr>
          <w:rFonts w:ascii="Times New Roman" w:hAnsi="Times New Roman"/>
        </w:rPr>
        <w:t>Декларация с посочване на ЕИК/ Удостоверение за актуално състояние, а когато е физическо лице - документ за самоличност;</w:t>
      </w:r>
      <w:r w:rsidRPr="003061B7">
        <w:rPr>
          <w:rFonts w:ascii="Times New Roman" w:hAnsi="Times New Roman"/>
        </w:rPr>
        <w:tab/>
      </w:r>
    </w:p>
    <w:p w14:paraId="11CA0346" w14:textId="17EF2B8A" w:rsidR="000166F2" w:rsidRPr="003061B7" w:rsidRDefault="00E73D8B" w:rsidP="00E73D8B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3061B7">
        <w:rPr>
          <w:rFonts w:ascii="Times New Roman" w:hAnsi="Times New Roman"/>
        </w:rPr>
        <w:t xml:space="preserve">  </w:t>
      </w:r>
      <w:r w:rsidR="002541A8" w:rsidRPr="003061B7">
        <w:rPr>
          <w:rFonts w:ascii="Times New Roman" w:hAnsi="Times New Roman"/>
        </w:rPr>
        <w:t>8.</w:t>
      </w:r>
      <w:r w:rsidR="00857D1B" w:rsidRPr="003061B7">
        <w:rPr>
          <w:rFonts w:ascii="Times New Roman" w:hAnsi="Times New Roman"/>
        </w:rPr>
        <w:t>2</w:t>
      </w:r>
      <w:r w:rsidR="002541A8" w:rsidRPr="003061B7">
        <w:rPr>
          <w:rFonts w:ascii="Times New Roman" w:hAnsi="Times New Roman"/>
        </w:rPr>
        <w:t xml:space="preserve"> </w:t>
      </w:r>
      <w:r w:rsidR="00CC73C4" w:rsidRPr="003061B7">
        <w:rPr>
          <w:rFonts w:ascii="Times New Roman" w:hAnsi="Times New Roman"/>
        </w:rPr>
        <w:t xml:space="preserve"> </w:t>
      </w:r>
      <w:bookmarkStart w:id="3" w:name="_Hlk200893433"/>
      <w:r w:rsidR="002402B6" w:rsidRPr="003061B7">
        <w:rPr>
          <w:rFonts w:ascii="Times New Roman" w:hAnsi="Times New Roman"/>
        </w:rPr>
        <w:t>Декларация по чл. 12, ал. 1, т. 1 от ПМС №4/2024 г. и по чл. 83а, ал. 5, т. 3 от ЗАНН</w:t>
      </w:r>
      <w:r w:rsidR="000166F2" w:rsidRPr="003061B7">
        <w:rPr>
          <w:rFonts w:ascii="Times New Roman" w:hAnsi="Times New Roman"/>
          <w:color w:val="000000"/>
          <w:szCs w:val="24"/>
          <w:lang w:eastAsia="bg-BG"/>
        </w:rPr>
        <w:t>;</w:t>
      </w:r>
    </w:p>
    <w:bookmarkEnd w:id="3"/>
    <w:p w14:paraId="3F977E09" w14:textId="05C99E4B" w:rsidR="000166F2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 w:rsidRPr="003061B7">
        <w:rPr>
          <w:rFonts w:ascii="Times New Roman" w:hAnsi="Times New Roman"/>
        </w:rPr>
        <w:tab/>
      </w:r>
      <w:r w:rsidR="002541A8" w:rsidRPr="003061B7">
        <w:rPr>
          <w:rFonts w:ascii="Times New Roman" w:hAnsi="Times New Roman"/>
        </w:rPr>
        <w:t>8.</w:t>
      </w:r>
      <w:r w:rsidR="00857D1B" w:rsidRPr="003061B7">
        <w:rPr>
          <w:rFonts w:ascii="Times New Roman" w:hAnsi="Times New Roman"/>
        </w:rPr>
        <w:t>3</w:t>
      </w:r>
      <w:r w:rsidR="002541A8" w:rsidRPr="003061B7">
        <w:rPr>
          <w:rFonts w:ascii="Times New Roman" w:hAnsi="Times New Roman"/>
        </w:rPr>
        <w:t xml:space="preserve"> </w:t>
      </w:r>
      <w:r w:rsidR="000166F2" w:rsidRPr="003061B7">
        <w:rPr>
          <w:rFonts w:ascii="Times New Roman" w:hAnsi="Times New Roman"/>
        </w:rPr>
        <w:t>Документи, доказващи, техни</w:t>
      </w:r>
      <w:bookmarkStart w:id="4" w:name="_GoBack"/>
      <w:bookmarkEnd w:id="4"/>
      <w:r w:rsidR="000166F2" w:rsidRPr="009E58AE">
        <w:rPr>
          <w:rFonts w:ascii="Times New Roman" w:hAnsi="Times New Roman"/>
        </w:rPr>
        <w:t>ческите възможности и квалификацията на кандидата</w:t>
      </w:r>
      <w:r w:rsidR="00E73D8B">
        <w:rPr>
          <w:rFonts w:ascii="Times New Roman" w:hAnsi="Times New Roman"/>
        </w:rPr>
        <w:t xml:space="preserve">. </w:t>
      </w:r>
    </w:p>
    <w:p w14:paraId="31CAF883" w14:textId="49B4D880" w:rsidR="000166F2" w:rsidRPr="00EB67A6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2541A8">
        <w:rPr>
          <w:rFonts w:ascii="Times New Roman" w:hAnsi="Times New Roman"/>
          <w:szCs w:val="24"/>
        </w:rPr>
        <w:t>8.</w:t>
      </w:r>
      <w:r w:rsidR="00CB21E0" w:rsidRPr="00A21C80">
        <w:rPr>
          <w:rFonts w:ascii="Times New Roman" w:hAnsi="Times New Roman"/>
          <w:szCs w:val="24"/>
        </w:rPr>
        <w:t>4</w:t>
      </w:r>
      <w:r w:rsidR="002541A8">
        <w:rPr>
          <w:rFonts w:ascii="Times New Roman" w:hAnsi="Times New Roman"/>
          <w:szCs w:val="24"/>
        </w:rPr>
        <w:t xml:space="preserve"> </w:t>
      </w:r>
      <w:r w:rsidR="000166F2" w:rsidRPr="002A730C">
        <w:rPr>
          <w:rFonts w:ascii="Times New Roman" w:hAnsi="Times New Roman"/>
          <w:szCs w:val="24"/>
        </w:rPr>
        <w:t xml:space="preserve">Декларация </w:t>
      </w:r>
      <w:r w:rsidR="000166F2">
        <w:rPr>
          <w:rFonts w:ascii="Times New Roman" w:hAnsi="Times New Roman"/>
          <w:szCs w:val="24"/>
        </w:rPr>
        <w:t xml:space="preserve">за </w:t>
      </w:r>
      <w:r w:rsidR="000166F2" w:rsidRPr="002A730C">
        <w:rPr>
          <w:rFonts w:ascii="Times New Roman" w:hAnsi="Times New Roman"/>
          <w:szCs w:val="24"/>
        </w:rPr>
        <w:t xml:space="preserve">подизпълнителите, </w:t>
      </w:r>
      <w:r w:rsidR="000166F2" w:rsidRPr="00077F79">
        <w:rPr>
          <w:rFonts w:ascii="Times New Roman" w:hAnsi="Times New Roman"/>
          <w:color w:val="000000"/>
          <w:szCs w:val="24"/>
          <w:lang w:eastAsia="bg-BG"/>
        </w:rPr>
        <w:t>които ще участват при изпълнението на поръчката, вида и дела на тяхното участие</w:t>
      </w:r>
      <w:r w:rsidR="000166F2" w:rsidRPr="007C322D">
        <w:rPr>
          <w:rFonts w:ascii="Times New Roman" w:hAnsi="Times New Roman"/>
          <w:color w:val="000000"/>
          <w:szCs w:val="24"/>
          <w:lang w:eastAsia="bg-BG"/>
        </w:rPr>
        <w:t>, както и доказателства за поетите от тях ангажименти</w:t>
      </w:r>
      <w:r w:rsidR="000166F2" w:rsidRPr="00EB67A6">
        <w:rPr>
          <w:rFonts w:ascii="Times New Roman" w:hAnsi="Times New Roman"/>
          <w:szCs w:val="24"/>
        </w:rPr>
        <w:t xml:space="preserve"> </w:t>
      </w:r>
      <w:r w:rsidR="000166F2" w:rsidRPr="00EB67A6">
        <w:rPr>
          <w:rFonts w:ascii="Times New Roman" w:hAnsi="Times New Roman"/>
          <w:color w:val="000000"/>
          <w:szCs w:val="24"/>
        </w:rPr>
        <w:t>(</w:t>
      </w:r>
      <w:r w:rsidR="000166F2" w:rsidRPr="00EB67A6">
        <w:rPr>
          <w:rFonts w:ascii="Times New Roman" w:hAnsi="Times New Roman"/>
          <w:i/>
          <w:iCs/>
          <w:color w:val="000000"/>
          <w:szCs w:val="24"/>
        </w:rPr>
        <w:t>ако кандидатът е де</w:t>
      </w:r>
      <w:r w:rsidR="000166F2" w:rsidRPr="002A730C">
        <w:rPr>
          <w:rFonts w:ascii="Times New Roman" w:hAnsi="Times New Roman"/>
          <w:i/>
          <w:iCs/>
          <w:color w:val="000000"/>
          <w:szCs w:val="24"/>
        </w:rPr>
        <w:t>кларирал, че ще ползва подизпълнители)</w:t>
      </w:r>
      <w:r w:rsidR="000166F2" w:rsidRPr="002A730C">
        <w:rPr>
          <w:rFonts w:ascii="Times New Roman" w:hAnsi="Times New Roman"/>
          <w:szCs w:val="24"/>
        </w:rPr>
        <w:t>;</w:t>
      </w:r>
    </w:p>
    <w:p w14:paraId="52AC79E1" w14:textId="32C17B40" w:rsidR="000166F2" w:rsidRPr="00FD6FD7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ab/>
      </w:r>
      <w:r w:rsidR="002541A8">
        <w:rPr>
          <w:rFonts w:ascii="Times New Roman" w:hAnsi="Times New Roman"/>
          <w:szCs w:val="24"/>
        </w:rPr>
        <w:t xml:space="preserve">8.5 </w:t>
      </w:r>
      <w:r w:rsidR="00CC73C4">
        <w:rPr>
          <w:rFonts w:ascii="Times New Roman" w:hAnsi="Times New Roman"/>
          <w:szCs w:val="24"/>
        </w:rPr>
        <w:t xml:space="preserve"> </w:t>
      </w:r>
      <w:r w:rsidR="000166F2" w:rsidRPr="00C607C9">
        <w:rPr>
          <w:rFonts w:ascii="Times New Roman" w:hAnsi="Times New Roman"/>
          <w:szCs w:val="24"/>
        </w:rPr>
        <w:t xml:space="preserve">Документи </w:t>
      </w:r>
      <w:r w:rsidR="000166F2" w:rsidRPr="00DA75D1">
        <w:rPr>
          <w:rFonts w:ascii="Times New Roman" w:hAnsi="Times New Roman"/>
          <w:szCs w:val="24"/>
        </w:rPr>
        <w:t xml:space="preserve">по т. </w:t>
      </w:r>
      <w:r>
        <w:rPr>
          <w:rFonts w:ascii="Times New Roman" w:hAnsi="Times New Roman"/>
          <w:szCs w:val="24"/>
          <w:lang w:val="ru-RU"/>
        </w:rPr>
        <w:t>8.1</w:t>
      </w:r>
      <w:r w:rsidR="000166F2" w:rsidRPr="003A1778">
        <w:rPr>
          <w:rFonts w:ascii="Times New Roman" w:hAnsi="Times New Roman"/>
          <w:i/>
          <w:szCs w:val="24"/>
        </w:rPr>
        <w:t>,</w:t>
      </w:r>
      <w:r w:rsidR="00857D1B">
        <w:rPr>
          <w:rFonts w:ascii="Times New Roman" w:hAnsi="Times New Roman"/>
          <w:i/>
          <w:szCs w:val="24"/>
        </w:rPr>
        <w:t xml:space="preserve"> </w:t>
      </w:r>
      <w:r w:rsidR="00857D1B">
        <w:rPr>
          <w:rFonts w:ascii="Times New Roman" w:hAnsi="Times New Roman"/>
          <w:iCs/>
          <w:szCs w:val="24"/>
        </w:rPr>
        <w:t>8.2</w:t>
      </w:r>
      <w:r w:rsidR="00E73D8B">
        <w:rPr>
          <w:rFonts w:ascii="Times New Roman" w:hAnsi="Times New Roman"/>
          <w:iCs/>
          <w:szCs w:val="24"/>
        </w:rPr>
        <w:t xml:space="preserve"> и </w:t>
      </w:r>
      <w:r>
        <w:rPr>
          <w:rFonts w:ascii="Times New Roman" w:hAnsi="Times New Roman"/>
          <w:szCs w:val="24"/>
        </w:rPr>
        <w:t>8.</w:t>
      </w:r>
      <w:r w:rsidR="00857D1B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</w:t>
      </w:r>
      <w:r w:rsidR="000166F2" w:rsidRPr="00C607C9">
        <w:rPr>
          <w:rFonts w:ascii="Times New Roman" w:hAnsi="Times New Roman"/>
          <w:szCs w:val="24"/>
        </w:rPr>
        <w:t xml:space="preserve">за всеки от подизпълнителите в съответствие с </w:t>
      </w:r>
      <w:r w:rsidR="000166F2">
        <w:rPr>
          <w:rFonts w:ascii="Times New Roman" w:hAnsi="Times New Roman"/>
          <w:szCs w:val="24"/>
        </w:rPr>
        <w:t xml:space="preserve">чл. 3, ал.17 и чл.5, ал.1, т.5 от </w:t>
      </w:r>
      <w:r w:rsidR="000166F2" w:rsidRPr="00C607C9">
        <w:rPr>
          <w:rFonts w:ascii="Times New Roman" w:hAnsi="Times New Roman"/>
          <w:szCs w:val="24"/>
        </w:rPr>
        <w:t>П</w:t>
      </w:r>
      <w:r w:rsidR="000166F2">
        <w:rPr>
          <w:rFonts w:ascii="Times New Roman" w:hAnsi="Times New Roman"/>
          <w:szCs w:val="24"/>
        </w:rPr>
        <w:t>МС</w:t>
      </w:r>
      <w:r w:rsidR="000166F2" w:rsidRPr="00C607C9">
        <w:rPr>
          <w:rFonts w:ascii="Times New Roman" w:hAnsi="Times New Roman"/>
          <w:szCs w:val="24"/>
        </w:rPr>
        <w:t xml:space="preserve"> №</w:t>
      </w:r>
      <w:r w:rsidR="000166F2" w:rsidRPr="003A1778">
        <w:rPr>
          <w:rFonts w:ascii="Times New Roman" w:hAnsi="Times New Roman"/>
          <w:szCs w:val="24"/>
        </w:rPr>
        <w:t xml:space="preserve"> </w:t>
      </w:r>
      <w:r w:rsidR="000166F2">
        <w:rPr>
          <w:rFonts w:ascii="Times New Roman" w:hAnsi="Times New Roman"/>
          <w:szCs w:val="24"/>
        </w:rPr>
        <w:t xml:space="preserve">4/2024 </w:t>
      </w:r>
      <w:r w:rsidR="000166F2" w:rsidRPr="00C607C9">
        <w:rPr>
          <w:rFonts w:ascii="Times New Roman" w:hAnsi="Times New Roman"/>
          <w:szCs w:val="24"/>
        </w:rPr>
        <w:t xml:space="preserve">г. </w:t>
      </w:r>
      <w:r w:rsidR="000166F2" w:rsidRPr="00FD6FD7">
        <w:rPr>
          <w:rFonts w:ascii="Times New Roman" w:hAnsi="Times New Roman"/>
          <w:i/>
          <w:szCs w:val="24"/>
        </w:rPr>
        <w:t>(ако кандидатът е декларирал, че ще ползва подизпълнители);</w:t>
      </w:r>
    </w:p>
    <w:p w14:paraId="3DCC80BC" w14:textId="38AB6425" w:rsidR="000166F2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541A8">
        <w:rPr>
          <w:rFonts w:ascii="Times New Roman" w:hAnsi="Times New Roman"/>
        </w:rPr>
        <w:t xml:space="preserve">8.6 </w:t>
      </w:r>
      <w:r w:rsidR="00CC73C4">
        <w:rPr>
          <w:rFonts w:ascii="Times New Roman" w:hAnsi="Times New Roman"/>
        </w:rPr>
        <w:t xml:space="preserve"> </w:t>
      </w:r>
      <w:r w:rsidR="000166F2" w:rsidRPr="009E58AE">
        <w:rPr>
          <w:rFonts w:ascii="Times New Roman" w:hAnsi="Times New Roman"/>
        </w:rPr>
        <w:t>Други и</w:t>
      </w:r>
      <w:r w:rsidR="002541A8">
        <w:rPr>
          <w:rFonts w:ascii="Times New Roman" w:hAnsi="Times New Roman"/>
        </w:rPr>
        <w:t>зискуеми от кандидата документи.</w:t>
      </w:r>
    </w:p>
    <w:p w14:paraId="2F0B0CAD" w14:textId="6592B9EB" w:rsidR="00234227" w:rsidRPr="002C43E2" w:rsidRDefault="002C43E2" w:rsidP="00D36DDB">
      <w:pPr>
        <w:ind w:left="720"/>
        <w:rPr>
          <w:rFonts w:ascii="Times New Roman" w:hAnsi="Times New Roman"/>
          <w:b/>
          <w:bCs/>
          <w:i/>
          <w:iCs/>
          <w:szCs w:val="24"/>
        </w:rPr>
      </w:pPr>
      <w:r w:rsidRPr="002C43E2">
        <w:rPr>
          <w:rFonts w:ascii="Times New Roman" w:hAnsi="Times New Roman"/>
          <w:b/>
          <w:bCs/>
          <w:i/>
          <w:iCs/>
          <w:szCs w:val="24"/>
          <w:lang w:val="ru-RU"/>
        </w:rPr>
        <w:t>*</w:t>
      </w:r>
      <w:r w:rsidRPr="002C43E2">
        <w:rPr>
          <w:rFonts w:ascii="Times New Roman" w:hAnsi="Times New Roman"/>
          <w:b/>
          <w:bCs/>
          <w:i/>
          <w:iCs/>
          <w:szCs w:val="24"/>
        </w:rPr>
        <w:t xml:space="preserve">Кандидатът следва да опише всички документи, които прилага. </w:t>
      </w:r>
    </w:p>
    <w:p w14:paraId="3CB5E0A7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65E4346" w14:textId="77777777" w:rsidR="00234227" w:rsidRPr="00B22C33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9479DDD" w14:textId="77777777" w:rsidR="00234227" w:rsidRPr="00B22C33" w:rsidRDefault="00234227" w:rsidP="00234227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ДАТА: _____________ г.</w:t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 w:rsidRPr="00B22C33">
        <w:rPr>
          <w:rFonts w:ascii="Times New Roman" w:hAnsi="Times New Roman"/>
          <w:b/>
          <w:color w:val="000000"/>
          <w:szCs w:val="24"/>
        </w:rPr>
        <w:t>ПОДПИС и ПЕЧАТ:______________________</w:t>
      </w:r>
    </w:p>
    <w:p w14:paraId="1B7FDB10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1303BBFF" w14:textId="77777777" w:rsidR="00234227" w:rsidRPr="00B22C33" w:rsidRDefault="00234227" w:rsidP="00234227">
      <w:pPr>
        <w:ind w:firstLine="432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име и фамилия</w:t>
      </w:r>
      <w:r w:rsidRPr="00B22C33">
        <w:rPr>
          <w:rFonts w:ascii="Times New Roman" w:hAnsi="Times New Roman"/>
          <w:szCs w:val="24"/>
        </w:rPr>
        <w:t>)</w:t>
      </w:r>
    </w:p>
    <w:p w14:paraId="114FEE8C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211DBA60" w14:textId="43A20963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B22C33">
        <w:rPr>
          <w:rFonts w:ascii="Times New Roman" w:hAnsi="Times New Roman"/>
          <w:szCs w:val="24"/>
        </w:rPr>
        <w:t>)</w:t>
      </w:r>
    </w:p>
    <w:sectPr w:rsidR="00234227" w:rsidSect="007F1D01">
      <w:headerReference w:type="default" r:id="rId8"/>
      <w:footerReference w:type="default" r:id="rId9"/>
      <w:pgSz w:w="11906" w:h="16838"/>
      <w:pgMar w:top="1417" w:right="1417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407AA" w14:textId="77777777" w:rsidR="002778F5" w:rsidRDefault="002778F5" w:rsidP="00234227">
      <w:r>
        <w:separator/>
      </w:r>
    </w:p>
  </w:endnote>
  <w:endnote w:type="continuationSeparator" w:id="0">
    <w:p w14:paraId="40189D50" w14:textId="77777777" w:rsidR="002778F5" w:rsidRDefault="002778F5" w:rsidP="0023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Futura Bk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75580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7" w:name="_Hlk199247761" w:displacedByCustomXml="prev"/>
      <w:bookmarkStart w:id="8" w:name="_Hlk199247760" w:displacedByCustomXml="prev"/>
      <w:p w14:paraId="5FD63173" w14:textId="30E8734D" w:rsidR="007F1D01" w:rsidRDefault="007F1D01" w:rsidP="007F1D01">
        <w:pPr>
          <w:pStyle w:val="Footer"/>
          <w:jc w:val="center"/>
        </w:pP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Този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документ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е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създаден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с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финансовата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подкрепа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на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Фонд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„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Убежище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,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миграция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и      </w:t>
        </w:r>
        <w:r>
          <w:rPr>
            <w:rFonts w:ascii="Arial" w:eastAsia="Calibri" w:hAnsi="Arial" w:cs="Arial"/>
            <w:i/>
            <w:iCs/>
            <w:sz w:val="22"/>
            <w:szCs w:val="22"/>
          </w:rPr>
          <w:t xml:space="preserve">                      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интеграция</w:t>
        </w:r>
        <w:proofErr w:type="spellEnd"/>
        <w:proofErr w:type="gram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“ 2021</w:t>
        </w:r>
        <w:proofErr w:type="gram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-2027.</w:t>
        </w:r>
        <w:bookmarkEnd w:id="8"/>
        <w:bookmarkEnd w:id="7"/>
      </w:p>
      <w:p w14:paraId="53EB6DB1" w14:textId="255C452A" w:rsidR="00234227" w:rsidRDefault="00234227" w:rsidP="007F1D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1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DBFCAA" w14:textId="64967806" w:rsidR="00234227" w:rsidRDefault="0089167F">
    <w:pPr>
      <w:pStyle w:val="Footer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AA7F2" w14:textId="77777777" w:rsidR="002778F5" w:rsidRDefault="002778F5" w:rsidP="00234227">
      <w:r>
        <w:separator/>
      </w:r>
    </w:p>
  </w:footnote>
  <w:footnote w:type="continuationSeparator" w:id="0">
    <w:p w14:paraId="433A2AB3" w14:textId="77777777" w:rsidR="002778F5" w:rsidRDefault="002778F5" w:rsidP="0023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916"/>
      <w:gridCol w:w="3770"/>
      <w:gridCol w:w="2386"/>
    </w:tblGrid>
    <w:tr w:rsidR="007F1D01" w:rsidRPr="002A5ACF" w14:paraId="07D599D1" w14:textId="77777777" w:rsidTr="00DA650F">
      <w:trPr>
        <w:trHeight w:val="1985"/>
      </w:trPr>
      <w:tc>
        <w:tcPr>
          <w:tcW w:w="1368" w:type="dxa"/>
        </w:tcPr>
        <w:p w14:paraId="189AE6BC" w14:textId="77777777" w:rsidR="007F1D01" w:rsidRPr="002A5ACF" w:rsidRDefault="007F1D01" w:rsidP="007F1D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5" w:name="_Hlk199247705"/>
          <w:r w:rsidRPr="002A5ACF">
            <w:rPr>
              <w:rFonts w:ascii="Calibri" w:eastAsia="Calibri" w:hAnsi="Calibri" w:cs="Arial"/>
              <w:noProof/>
              <w:sz w:val="22"/>
              <w:szCs w:val="22"/>
              <w:lang w:val="en-US"/>
            </w:rPr>
            <w:drawing>
              <wp:inline distT="0" distB="0" distL="0" distR="0" wp14:anchorId="287AA737" wp14:editId="046DBCFB">
                <wp:extent cx="1714500" cy="1130300"/>
                <wp:effectExtent l="0" t="0" r="0" b="0"/>
                <wp:docPr id="1947603994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6660" w:type="dxa"/>
        </w:tcPr>
        <w:p w14:paraId="09928202" w14:textId="77777777" w:rsidR="007F1D01" w:rsidRPr="002A5ACF" w:rsidRDefault="007F1D01" w:rsidP="007F1D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Cs/>
              <w:szCs w:val="24"/>
              <w:lang w:eastAsia="bg-BG"/>
            </w:rPr>
          </w:pPr>
        </w:p>
      </w:tc>
      <w:tc>
        <w:tcPr>
          <w:tcW w:w="1260" w:type="dxa"/>
        </w:tcPr>
        <w:p w14:paraId="549233AF" w14:textId="77777777" w:rsidR="007F1D01" w:rsidRPr="002A5ACF" w:rsidRDefault="007F1D01" w:rsidP="007F1D01">
          <w:pPr>
            <w:tabs>
              <w:tab w:val="center" w:pos="4536"/>
              <w:tab w:val="center" w:pos="8100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6" w:name="_Hlk199247734"/>
          <w:r w:rsidRPr="002A5ACF">
            <w:rPr>
              <w:rFonts w:ascii="Times New Roman" w:hAnsi="Times New Roman"/>
              <w:noProof/>
              <w:szCs w:val="24"/>
              <w:lang w:val="en-US"/>
            </w:rPr>
            <w:drawing>
              <wp:inline distT="0" distB="0" distL="0" distR="0" wp14:anchorId="00F78E0D" wp14:editId="34114A49">
                <wp:extent cx="1377950" cy="1066800"/>
                <wp:effectExtent l="0" t="0" r="0" b="0"/>
                <wp:docPr id="50535828" name="Picture 1" descr="C:\Home Care Project_2012\LOGO\Logo_BRC_B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Home Care Project_2012\LOGO\Logo_BRC_BU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6"/>
        </w:p>
      </w:tc>
    </w:tr>
  </w:tbl>
  <w:p w14:paraId="644E8BA3" w14:textId="42EEB755" w:rsidR="00234227" w:rsidRPr="007F1D01" w:rsidRDefault="00234227" w:rsidP="007F1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90B96"/>
    <w:multiLevelType w:val="multilevel"/>
    <w:tmpl w:val="6574A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64757AD"/>
    <w:multiLevelType w:val="hybridMultilevel"/>
    <w:tmpl w:val="88268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3E6"/>
    <w:multiLevelType w:val="hybridMultilevel"/>
    <w:tmpl w:val="E2D8F5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A341A"/>
    <w:multiLevelType w:val="hybridMultilevel"/>
    <w:tmpl w:val="6E2E56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81331"/>
    <w:multiLevelType w:val="hybridMultilevel"/>
    <w:tmpl w:val="1B48F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03658"/>
    <w:multiLevelType w:val="hybridMultilevel"/>
    <w:tmpl w:val="0F2AF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20073"/>
    <w:multiLevelType w:val="hybridMultilevel"/>
    <w:tmpl w:val="79785408"/>
    <w:lvl w:ilvl="0" w:tplc="62C46BEA">
      <w:start w:val="1"/>
      <w:numFmt w:val="decimal"/>
      <w:lvlText w:val="(%1)"/>
      <w:lvlJc w:val="left"/>
      <w:pPr>
        <w:ind w:left="110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7365BF"/>
    <w:multiLevelType w:val="hybridMultilevel"/>
    <w:tmpl w:val="36F80E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27"/>
    <w:rsid w:val="00001D47"/>
    <w:rsid w:val="000166F2"/>
    <w:rsid w:val="00031AF8"/>
    <w:rsid w:val="000E0B5B"/>
    <w:rsid w:val="001175AE"/>
    <w:rsid w:val="00132DAA"/>
    <w:rsid w:val="00165DA1"/>
    <w:rsid w:val="001E7328"/>
    <w:rsid w:val="00234227"/>
    <w:rsid w:val="00234A2F"/>
    <w:rsid w:val="0023610F"/>
    <w:rsid w:val="002402B6"/>
    <w:rsid w:val="002541A8"/>
    <w:rsid w:val="00276E12"/>
    <w:rsid w:val="002778F5"/>
    <w:rsid w:val="00284798"/>
    <w:rsid w:val="002B01E8"/>
    <w:rsid w:val="002C43E2"/>
    <w:rsid w:val="002F31CF"/>
    <w:rsid w:val="003061B7"/>
    <w:rsid w:val="00345342"/>
    <w:rsid w:val="00355F9C"/>
    <w:rsid w:val="003E1540"/>
    <w:rsid w:val="003F11F8"/>
    <w:rsid w:val="00403C88"/>
    <w:rsid w:val="00426BCA"/>
    <w:rsid w:val="00447EC3"/>
    <w:rsid w:val="00462C70"/>
    <w:rsid w:val="004803AF"/>
    <w:rsid w:val="00495F64"/>
    <w:rsid w:val="004A1685"/>
    <w:rsid w:val="005000D4"/>
    <w:rsid w:val="00537911"/>
    <w:rsid w:val="005C4D20"/>
    <w:rsid w:val="00631A44"/>
    <w:rsid w:val="006E3E4F"/>
    <w:rsid w:val="00701100"/>
    <w:rsid w:val="0075735B"/>
    <w:rsid w:val="007B069B"/>
    <w:rsid w:val="007B0C43"/>
    <w:rsid w:val="007B18E5"/>
    <w:rsid w:val="007F1D01"/>
    <w:rsid w:val="00857D1B"/>
    <w:rsid w:val="0089167F"/>
    <w:rsid w:val="008A32DF"/>
    <w:rsid w:val="008B0BB2"/>
    <w:rsid w:val="00934678"/>
    <w:rsid w:val="0097134C"/>
    <w:rsid w:val="009916B0"/>
    <w:rsid w:val="009C5440"/>
    <w:rsid w:val="009C5C2B"/>
    <w:rsid w:val="00A21C80"/>
    <w:rsid w:val="00AC631E"/>
    <w:rsid w:val="00AE643B"/>
    <w:rsid w:val="00BD480A"/>
    <w:rsid w:val="00C00F61"/>
    <w:rsid w:val="00C05189"/>
    <w:rsid w:val="00C23E7D"/>
    <w:rsid w:val="00C33FBF"/>
    <w:rsid w:val="00C3635F"/>
    <w:rsid w:val="00CB21E0"/>
    <w:rsid w:val="00CB56FF"/>
    <w:rsid w:val="00CC2E80"/>
    <w:rsid w:val="00CC73C4"/>
    <w:rsid w:val="00CD7697"/>
    <w:rsid w:val="00D00F7C"/>
    <w:rsid w:val="00D14567"/>
    <w:rsid w:val="00D35B03"/>
    <w:rsid w:val="00D36DDB"/>
    <w:rsid w:val="00D51262"/>
    <w:rsid w:val="00D57431"/>
    <w:rsid w:val="00DB24E7"/>
    <w:rsid w:val="00DE07C6"/>
    <w:rsid w:val="00E0405C"/>
    <w:rsid w:val="00E07037"/>
    <w:rsid w:val="00E218B5"/>
    <w:rsid w:val="00E73D8B"/>
    <w:rsid w:val="00E87326"/>
    <w:rsid w:val="00EC44D0"/>
    <w:rsid w:val="00F35D21"/>
    <w:rsid w:val="00F75869"/>
    <w:rsid w:val="00F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D2E2C1"/>
  <w15:chartTrackingRefBased/>
  <w15:docId w15:val="{188AA7BB-3578-4449-BD2C-BD8FAB2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22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Normal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Header">
    <w:name w:val="header"/>
    <w:basedOn w:val="Normal"/>
    <w:link w:val="HeaderChar"/>
    <w:unhideWhenUsed/>
    <w:rsid w:val="00234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4227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34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227"/>
    <w:rPr>
      <w:rFonts w:ascii="HebarU" w:eastAsia="Times New Roman" w:hAnsi="HebarU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E3E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rsid w:val="006E3E4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337E-AFDA-4463-8609-4F96D525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Tasheva-Giurova</dc:creator>
  <cp:keywords/>
  <dc:description/>
  <cp:lastModifiedBy>Siana Metodieva</cp:lastModifiedBy>
  <cp:revision>3</cp:revision>
  <cp:lastPrinted>2024-01-26T12:23:00Z</cp:lastPrinted>
  <dcterms:created xsi:type="dcterms:W3CDTF">2026-06-02T08:20:00Z</dcterms:created>
  <dcterms:modified xsi:type="dcterms:W3CDTF">2026-06-02T08:21:00Z</dcterms:modified>
</cp:coreProperties>
</file>